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9D9B" w14:textId="3147D9AF" w:rsidR="003A40C1" w:rsidRDefault="00FA1A5A" w:rsidP="006F6813">
      <w:pPr>
        <w:pStyle w:val="a4"/>
      </w:pPr>
      <w:r>
        <w:t>PTA</w:t>
      </w:r>
      <w:r w:rsidR="0003207A">
        <w:rPr>
          <w:rFonts w:hint="eastAsia"/>
        </w:rPr>
        <w:t>個人情報保護規程</w:t>
      </w:r>
      <w:r w:rsidR="000D40E1">
        <w:rPr>
          <w:rFonts w:hint="eastAsia"/>
        </w:rPr>
        <w:t>ひな形の解説</w:t>
      </w:r>
    </w:p>
    <w:p w14:paraId="1C7B2990" w14:textId="646B286A" w:rsidR="0003207A" w:rsidRDefault="003D27F5" w:rsidP="006F6813">
      <w:r>
        <w:t>PTA</w:t>
      </w:r>
      <w:r>
        <w:rPr>
          <w:rFonts w:hint="eastAsia"/>
        </w:rPr>
        <w:t>が取り扱う個人情報は多岐に渡ります</w:t>
      </w:r>
    </w:p>
    <w:p w14:paraId="7DFA6922" w14:textId="2B4F68AA" w:rsidR="003D27F5" w:rsidRDefault="003D27F5" w:rsidP="006F6813">
      <w:r>
        <w:rPr>
          <w:rFonts w:hint="eastAsia"/>
        </w:rPr>
        <w:t>・</w:t>
      </w:r>
      <w:r>
        <w:t>PTA</w:t>
      </w:r>
      <w:r>
        <w:rPr>
          <w:rFonts w:hint="eastAsia"/>
        </w:rPr>
        <w:t>会員名簿（学校が管理し、</w:t>
      </w:r>
      <w:r>
        <w:t>PTA</w:t>
      </w:r>
      <w:r>
        <w:rPr>
          <w:rFonts w:hint="eastAsia"/>
        </w:rPr>
        <w:t>は閲覧せず直接の利用をしない場合も多いと思います）</w:t>
      </w:r>
    </w:p>
    <w:p w14:paraId="206F1169" w14:textId="087AAA8F" w:rsidR="003D27F5" w:rsidRDefault="003D27F5" w:rsidP="006F6813">
      <w:r>
        <w:rPr>
          <w:rFonts w:hint="eastAsia"/>
        </w:rPr>
        <w:t>・役員名簿、各委員会で作る委員名簿</w:t>
      </w:r>
    </w:p>
    <w:p w14:paraId="05B9ED78" w14:textId="0980BAA5" w:rsidR="004A2260" w:rsidRDefault="003D27F5" w:rsidP="006F6813">
      <w:r>
        <w:rPr>
          <w:rFonts w:hint="eastAsia"/>
        </w:rPr>
        <w:t>・</w:t>
      </w:r>
      <w:r w:rsidR="00E4180B">
        <w:rPr>
          <w:rFonts w:hint="eastAsia"/>
        </w:rPr>
        <w:t>総会委任状、イベントの参加申込書</w:t>
      </w:r>
    </w:p>
    <w:p w14:paraId="069CE60C" w14:textId="3663A6C3" w:rsidR="006D5CD8" w:rsidRDefault="006D5CD8" w:rsidP="006F6813">
      <w:r>
        <w:rPr>
          <w:rFonts w:hint="eastAsia"/>
        </w:rPr>
        <w:t>・など</w:t>
      </w:r>
    </w:p>
    <w:p w14:paraId="2D77807B" w14:textId="09CF99FE" w:rsidR="007A7E12" w:rsidRDefault="007A7E12" w:rsidP="006F6813">
      <w:r>
        <w:rPr>
          <w:rFonts w:hint="eastAsia"/>
        </w:rPr>
        <w:t>これらの個人情報について、</w:t>
      </w:r>
      <w:r w:rsidR="00D70715">
        <w:rPr>
          <w:rFonts w:hint="eastAsia"/>
        </w:rPr>
        <w:t>本人が望まない利用や漏洩を発生させないために</w:t>
      </w:r>
    </w:p>
    <w:p w14:paraId="4DA93763" w14:textId="07C45988" w:rsidR="00E4180B" w:rsidRDefault="007A7E12" w:rsidP="006F6813">
      <w:r>
        <w:rPr>
          <w:rFonts w:hint="eastAsia"/>
        </w:rPr>
        <w:t>・利用目的を伝え、本人の同意を得ること</w:t>
      </w:r>
    </w:p>
    <w:p w14:paraId="60B1010C" w14:textId="6EF3C81E" w:rsidR="007A7E12" w:rsidRDefault="007A7E12" w:rsidP="006F6813">
      <w:r>
        <w:rPr>
          <w:rFonts w:hint="eastAsia"/>
        </w:rPr>
        <w:t>・原則として目的以外に使わないこと</w:t>
      </w:r>
    </w:p>
    <w:p w14:paraId="49F257AD" w14:textId="44B580B5" w:rsidR="007A7E12" w:rsidRDefault="007A7E12" w:rsidP="007A7E12">
      <w:r>
        <w:rPr>
          <w:rFonts w:hint="eastAsia"/>
        </w:rPr>
        <w:t>・ちゃんと管理すること</w:t>
      </w:r>
      <w:r w:rsidR="00D70715">
        <w:rPr>
          <w:rFonts w:hint="eastAsia"/>
        </w:rPr>
        <w:t>（安全管理措置、従業者の監督、委託先の監督）</w:t>
      </w:r>
    </w:p>
    <w:p w14:paraId="17A6EEB9" w14:textId="7CDAA28D" w:rsidR="00D70715" w:rsidRDefault="002563D1" w:rsidP="007A7E12">
      <w:r>
        <w:rPr>
          <w:rFonts w:hint="eastAsia"/>
        </w:rPr>
        <w:t>が</w:t>
      </w:r>
      <w:r w:rsidR="004A0E7A">
        <w:rPr>
          <w:rFonts w:hint="eastAsia"/>
        </w:rPr>
        <w:t>法律で</w:t>
      </w:r>
      <w:r w:rsidR="007A7E12">
        <w:rPr>
          <w:rFonts w:hint="eastAsia"/>
        </w:rPr>
        <w:t>求められています。</w:t>
      </w:r>
    </w:p>
    <w:p w14:paraId="5EC6F5A7" w14:textId="77777777" w:rsidR="00D70715" w:rsidRPr="004A0E7A" w:rsidRDefault="00D70715" w:rsidP="007A7E12"/>
    <w:p w14:paraId="797CA487" w14:textId="24F42A80" w:rsidR="007A7E12" w:rsidRDefault="00D70715" w:rsidP="007A7E12">
      <w:r>
        <w:rPr>
          <w:rFonts w:hint="eastAsia"/>
        </w:rPr>
        <w:t>個人情報保護法に則って個人情報を</w:t>
      </w:r>
      <w:r w:rsidR="00D00538">
        <w:rPr>
          <w:rFonts w:hint="eastAsia"/>
        </w:rPr>
        <w:t>正しく</w:t>
      </w:r>
      <w:r>
        <w:rPr>
          <w:rFonts w:hint="eastAsia"/>
        </w:rPr>
        <w:t>利用するために</w:t>
      </w:r>
      <w:r w:rsidR="00FC6AA8">
        <w:rPr>
          <w:rFonts w:hint="eastAsia"/>
        </w:rPr>
        <w:t>は各</w:t>
      </w:r>
      <w:r w:rsidR="00FC6AA8">
        <w:t>PTA</w:t>
      </w:r>
      <w:r w:rsidR="00FC6AA8">
        <w:rPr>
          <w:rFonts w:hint="eastAsia"/>
        </w:rPr>
        <w:t>で守るべき</w:t>
      </w:r>
      <w:r w:rsidR="00D00538">
        <w:rPr>
          <w:rFonts w:hint="eastAsia"/>
        </w:rPr>
        <w:t>ルールを作る必要があります。</w:t>
      </w:r>
      <w:r w:rsidR="00BC4F69">
        <w:rPr>
          <w:rFonts w:hint="eastAsia"/>
        </w:rPr>
        <w:t>「わたしたちはルールに従って個人情報を収集して利用しています」という宣言です。</w:t>
      </w:r>
    </w:p>
    <w:p w14:paraId="3297F438" w14:textId="2563A5A3" w:rsidR="00017BDC" w:rsidRPr="006B55B0" w:rsidRDefault="00017BDC" w:rsidP="003F475A">
      <w:pPr>
        <w:pStyle w:val="1"/>
      </w:pPr>
      <w:r w:rsidRPr="006B55B0">
        <w:rPr>
          <w:rFonts w:hint="eastAsia"/>
        </w:rPr>
        <w:t>第</w:t>
      </w:r>
      <w:r w:rsidR="00991039">
        <w:rPr>
          <w:rFonts w:hint="eastAsia"/>
        </w:rPr>
        <w:t>１</w:t>
      </w:r>
      <w:r w:rsidRPr="006B55B0">
        <w:rPr>
          <w:rFonts w:hint="eastAsia"/>
        </w:rPr>
        <w:t xml:space="preserve">条　</w:t>
      </w:r>
      <w:r w:rsidR="00ED110D" w:rsidRPr="006B55B0">
        <w:rPr>
          <w:rFonts w:hint="eastAsia"/>
        </w:rPr>
        <w:t>目的</w:t>
      </w:r>
    </w:p>
    <w:p w14:paraId="0A80DA52" w14:textId="667BE8A3" w:rsidR="00ED110D" w:rsidRDefault="000442EE" w:rsidP="006F6813">
      <w:r>
        <w:rPr>
          <w:rFonts w:hint="eastAsia"/>
        </w:rPr>
        <w:t>規程の目的を書</w:t>
      </w:r>
      <w:r w:rsidR="00CE1441">
        <w:rPr>
          <w:rFonts w:hint="eastAsia"/>
        </w:rPr>
        <w:t>きます</w:t>
      </w:r>
      <w:r>
        <w:rPr>
          <w:rFonts w:hint="eastAsia"/>
        </w:rPr>
        <w:t>。</w:t>
      </w:r>
      <w:r w:rsidR="006D2029">
        <w:rPr>
          <w:rFonts w:hint="eastAsia"/>
        </w:rPr>
        <w:t>好きな例文をそのまま使ってください。</w:t>
      </w:r>
    </w:p>
    <w:tbl>
      <w:tblPr>
        <w:tblStyle w:val="a3"/>
        <w:tblW w:w="0" w:type="auto"/>
        <w:tblInd w:w="401" w:type="dxa"/>
        <w:tblLook w:val="04A0" w:firstRow="1" w:lastRow="0" w:firstColumn="1" w:lastColumn="0" w:noHBand="0" w:noVBand="1"/>
      </w:tblPr>
      <w:tblGrid>
        <w:gridCol w:w="9222"/>
      </w:tblGrid>
      <w:tr w:rsidR="00C1190D" w:rsidRPr="00E0070E" w14:paraId="02A75410" w14:textId="77777777" w:rsidTr="00C83D4A">
        <w:tc>
          <w:tcPr>
            <w:tcW w:w="9222" w:type="dxa"/>
          </w:tcPr>
          <w:p w14:paraId="0A2D306C" w14:textId="3C54E274" w:rsidR="00C1190D" w:rsidRPr="00E0070E" w:rsidRDefault="00C1190D" w:rsidP="006F6813">
            <w:pPr>
              <w:rPr>
                <w:sz w:val="18"/>
                <w:szCs w:val="18"/>
              </w:rPr>
            </w:pPr>
            <w:r w:rsidRPr="00E0070E">
              <w:rPr>
                <w:rFonts w:hint="eastAsia"/>
                <w:sz w:val="18"/>
                <w:szCs w:val="18"/>
              </w:rPr>
              <w:t>例文</w:t>
            </w:r>
            <w:r w:rsidR="00065AD6" w:rsidRPr="00E0070E">
              <w:rPr>
                <w:rFonts w:hint="eastAsia"/>
                <w:sz w:val="18"/>
                <w:szCs w:val="18"/>
              </w:rPr>
              <w:t>１</w:t>
            </w:r>
            <w:r w:rsidRPr="00E0070E">
              <w:rPr>
                <w:rFonts w:hint="eastAsia"/>
                <w:sz w:val="18"/>
                <w:szCs w:val="18"/>
              </w:rPr>
              <w:t>．この規定は</w:t>
            </w:r>
            <w:r w:rsidR="00065C93" w:rsidRPr="00E0070E">
              <w:rPr>
                <w:rFonts w:hint="eastAsia"/>
                <w:sz w:val="18"/>
                <w:szCs w:val="18"/>
              </w:rPr>
              <w:t>、</w:t>
            </w:r>
            <w:r w:rsidRPr="00E0070E">
              <w:rPr>
                <w:rFonts w:hint="eastAsia"/>
                <w:sz w:val="18"/>
                <w:szCs w:val="18"/>
              </w:rPr>
              <w:t>横須賀市立○○○学校</w:t>
            </w:r>
            <w:r w:rsidRPr="00E0070E">
              <w:rPr>
                <w:sz w:val="18"/>
                <w:szCs w:val="18"/>
              </w:rPr>
              <w:t>PTA（以下「本会」という。）</w:t>
            </w:r>
            <w:r w:rsidRPr="00E0070E">
              <w:rPr>
                <w:rFonts w:hint="eastAsia"/>
                <w:sz w:val="18"/>
                <w:szCs w:val="18"/>
              </w:rPr>
              <w:t>での「個人情報の保護に関する法律」</w:t>
            </w:r>
            <w:r w:rsidRPr="00E0070E">
              <w:rPr>
                <w:sz w:val="18"/>
                <w:szCs w:val="18"/>
              </w:rPr>
              <w:t>に</w:t>
            </w:r>
            <w:r w:rsidRPr="00E0070E">
              <w:rPr>
                <w:rFonts w:hint="eastAsia"/>
                <w:sz w:val="18"/>
                <w:szCs w:val="18"/>
              </w:rPr>
              <w:t>則った</w:t>
            </w:r>
            <w:r w:rsidRPr="00E0070E">
              <w:rPr>
                <w:sz w:val="18"/>
                <w:szCs w:val="18"/>
              </w:rPr>
              <w:t>個人情報の取り扱いに関する基本的事項を定める。</w:t>
            </w:r>
            <w:r w:rsidRPr="00E0070E">
              <w:rPr>
                <w:rFonts w:hint="eastAsia"/>
                <w:sz w:val="18"/>
                <w:szCs w:val="18"/>
              </w:rPr>
              <w:t>本規程</w:t>
            </w:r>
            <w:r w:rsidRPr="00E0070E">
              <w:rPr>
                <w:sz w:val="18"/>
                <w:szCs w:val="18"/>
              </w:rPr>
              <w:t>により個人情報の適正な収集・利用・管理を図り、もって</w:t>
            </w:r>
            <w:r w:rsidRPr="00E0070E">
              <w:rPr>
                <w:rFonts w:hint="eastAsia"/>
                <w:sz w:val="18"/>
                <w:szCs w:val="18"/>
              </w:rPr>
              <w:t>プライバシー</w:t>
            </w:r>
            <w:r w:rsidRPr="00E0070E">
              <w:rPr>
                <w:sz w:val="18"/>
                <w:szCs w:val="18"/>
              </w:rPr>
              <w:t>の保護を実現する事を目的とする</w:t>
            </w:r>
            <w:r w:rsidRPr="00E0070E">
              <w:rPr>
                <w:rFonts w:hint="eastAsia"/>
                <w:sz w:val="18"/>
                <w:szCs w:val="18"/>
              </w:rPr>
              <w:t>。</w:t>
            </w:r>
          </w:p>
        </w:tc>
      </w:tr>
      <w:tr w:rsidR="00C1190D" w:rsidRPr="00E0070E" w14:paraId="78024DCE" w14:textId="77777777" w:rsidTr="00C83D4A">
        <w:tc>
          <w:tcPr>
            <w:tcW w:w="9222" w:type="dxa"/>
          </w:tcPr>
          <w:p w14:paraId="68509F76" w14:textId="143B4BEB" w:rsidR="00C1190D" w:rsidRPr="00E0070E" w:rsidRDefault="00C1190D" w:rsidP="006F6813">
            <w:pPr>
              <w:rPr>
                <w:sz w:val="18"/>
                <w:szCs w:val="18"/>
              </w:rPr>
            </w:pPr>
            <w:r w:rsidRPr="00E0070E">
              <w:rPr>
                <w:rFonts w:hint="eastAsia"/>
                <w:sz w:val="18"/>
                <w:szCs w:val="18"/>
              </w:rPr>
              <w:t>例文</w:t>
            </w:r>
            <w:r w:rsidR="00065AD6" w:rsidRPr="00E0070E">
              <w:rPr>
                <w:rFonts w:hint="eastAsia"/>
                <w:sz w:val="18"/>
                <w:szCs w:val="18"/>
              </w:rPr>
              <w:t>２</w:t>
            </w:r>
            <w:r w:rsidRPr="00E0070E">
              <w:rPr>
                <w:rFonts w:hint="eastAsia"/>
                <w:sz w:val="18"/>
                <w:szCs w:val="18"/>
              </w:rPr>
              <w:t>．この規程は、個人情報が個人の人格尊重の理念のもとに慎重に取り扱われるべきものであることにかんがみ、横須賀市立○○○学校</w:t>
            </w:r>
            <w:r w:rsidRPr="00E0070E">
              <w:rPr>
                <w:sz w:val="18"/>
                <w:szCs w:val="18"/>
              </w:rPr>
              <w:t>PTA（以下「本会」という</w:t>
            </w:r>
            <w:r w:rsidRPr="00E0070E">
              <w:rPr>
                <w:rFonts w:hint="eastAsia"/>
                <w:sz w:val="18"/>
                <w:szCs w:val="18"/>
              </w:rPr>
              <w:t>。</w:t>
            </w:r>
            <w:r w:rsidRPr="00E0070E">
              <w:rPr>
                <w:sz w:val="18"/>
                <w:szCs w:val="18"/>
              </w:rPr>
              <w:t>）が保有する個人情報の適正な取扱いの確保に関し必要な事項を定めることにより、本会の事業の適正かつ円滑な運営を図りつつ、個人の権利利益を保護することを目的とする。</w:t>
            </w:r>
          </w:p>
        </w:tc>
      </w:tr>
      <w:tr w:rsidR="00C1190D" w:rsidRPr="00E0070E" w14:paraId="59B7AC4C" w14:textId="77777777" w:rsidTr="00C83D4A">
        <w:tc>
          <w:tcPr>
            <w:tcW w:w="9222" w:type="dxa"/>
          </w:tcPr>
          <w:p w14:paraId="0B6FC3D0" w14:textId="59000913" w:rsidR="00C1190D" w:rsidRPr="00E0070E" w:rsidRDefault="00065AD6" w:rsidP="006F6813">
            <w:pPr>
              <w:rPr>
                <w:sz w:val="18"/>
                <w:szCs w:val="18"/>
              </w:rPr>
            </w:pPr>
            <w:r w:rsidRPr="00E0070E">
              <w:rPr>
                <w:rFonts w:hint="eastAsia"/>
                <w:sz w:val="18"/>
                <w:szCs w:val="18"/>
              </w:rPr>
              <w:t>例文３</w:t>
            </w:r>
            <w:r w:rsidR="00C1190D" w:rsidRPr="00E0070E">
              <w:rPr>
                <w:rFonts w:hint="eastAsia"/>
                <w:sz w:val="18"/>
                <w:szCs w:val="18"/>
              </w:rPr>
              <w:t>．</w:t>
            </w:r>
            <w:r w:rsidR="00065C93" w:rsidRPr="00E0070E">
              <w:rPr>
                <w:rFonts w:hint="eastAsia"/>
                <w:sz w:val="18"/>
                <w:szCs w:val="18"/>
              </w:rPr>
              <w:t>この規程は、</w:t>
            </w:r>
            <w:r w:rsidR="00C1190D" w:rsidRPr="00E0070E">
              <w:rPr>
                <w:rFonts w:hint="eastAsia"/>
                <w:sz w:val="18"/>
                <w:szCs w:val="18"/>
              </w:rPr>
              <w:t>横須賀市立○○○学校</w:t>
            </w:r>
            <w:r w:rsidR="00C1190D" w:rsidRPr="00E0070E">
              <w:rPr>
                <w:sz w:val="18"/>
                <w:szCs w:val="18"/>
              </w:rPr>
              <w:t>PTA（以下「本会」という</w:t>
            </w:r>
            <w:r w:rsidR="00C1190D" w:rsidRPr="00E0070E">
              <w:rPr>
                <w:rFonts w:hint="eastAsia"/>
                <w:sz w:val="18"/>
                <w:szCs w:val="18"/>
              </w:rPr>
              <w:t>。</w:t>
            </w:r>
            <w:r w:rsidR="00C1190D" w:rsidRPr="00E0070E">
              <w:rPr>
                <w:sz w:val="18"/>
                <w:szCs w:val="18"/>
              </w:rPr>
              <w:t>）</w:t>
            </w:r>
            <w:r w:rsidR="00C1190D" w:rsidRPr="00E0070E">
              <w:rPr>
                <w:rFonts w:hint="eastAsia"/>
                <w:sz w:val="18"/>
                <w:szCs w:val="18"/>
              </w:rPr>
              <w:t>が保有</w:t>
            </w:r>
            <w:r w:rsidR="00C1190D" w:rsidRPr="00E0070E">
              <w:rPr>
                <w:sz w:val="18"/>
                <w:szCs w:val="18"/>
              </w:rPr>
              <w:t>する個人情報の適正な取り扱いと活動の円滑な運営を図るため、個人の権利・利益を保護することを目的に、</w:t>
            </w:r>
            <w:r w:rsidR="00C1190D" w:rsidRPr="00E0070E">
              <w:rPr>
                <w:rFonts w:hint="eastAsia"/>
                <w:sz w:val="18"/>
                <w:szCs w:val="18"/>
              </w:rPr>
              <w:t>本会</w:t>
            </w:r>
            <w:r w:rsidR="00C1190D" w:rsidRPr="00E0070E">
              <w:rPr>
                <w:sz w:val="18"/>
                <w:szCs w:val="18"/>
              </w:rPr>
              <w:t>役員名簿及びその他の個人情報の取扱いについて定めるものとする。</w:t>
            </w:r>
          </w:p>
        </w:tc>
      </w:tr>
    </w:tbl>
    <w:p w14:paraId="1BF58A54" w14:textId="5FB22E64" w:rsidR="00017BDC" w:rsidRPr="006B55B0" w:rsidRDefault="00017BDC" w:rsidP="003F475A">
      <w:pPr>
        <w:pStyle w:val="1"/>
      </w:pPr>
      <w:r w:rsidRPr="006B55B0">
        <w:rPr>
          <w:rFonts w:hint="eastAsia"/>
        </w:rPr>
        <w:t>第</w:t>
      </w:r>
      <w:r w:rsidR="006E296A">
        <w:rPr>
          <w:rFonts w:hint="eastAsia"/>
        </w:rPr>
        <w:t>２</w:t>
      </w:r>
      <w:r w:rsidRPr="006B55B0">
        <w:rPr>
          <w:rFonts w:hint="eastAsia"/>
        </w:rPr>
        <w:t>条　定義</w:t>
      </w:r>
    </w:p>
    <w:p w14:paraId="0EA2312C" w14:textId="2FE2EF8F" w:rsidR="00A87D19" w:rsidRDefault="00017BDC" w:rsidP="006F6813">
      <w:r>
        <w:rPr>
          <w:rFonts w:hint="eastAsia"/>
        </w:rPr>
        <w:t>規程に登場する用語を解説</w:t>
      </w:r>
      <w:r w:rsidR="00FB5B8A">
        <w:rPr>
          <w:rFonts w:hint="eastAsia"/>
        </w:rPr>
        <w:t>する部分です</w:t>
      </w:r>
      <w:r>
        <w:rPr>
          <w:rFonts w:hint="eastAsia"/>
        </w:rPr>
        <w:t>。</w:t>
      </w:r>
    </w:p>
    <w:p w14:paraId="03F4720D" w14:textId="6E0AB352" w:rsidR="00256E52" w:rsidRDefault="00256E52" w:rsidP="006F6813">
      <w:r>
        <w:t>PTA</w:t>
      </w:r>
      <w:r>
        <w:rPr>
          <w:rFonts w:hint="eastAsia"/>
        </w:rPr>
        <w:t>では児童・生徒の個人情報は保護者を介してやりとりすることが多いので「本人」の解説には保護者を含むことを明記しておきましょう。</w:t>
      </w:r>
    </w:p>
    <w:p w14:paraId="78C71828" w14:textId="77777777" w:rsidR="009F0438" w:rsidRDefault="00017BDC" w:rsidP="006F6813">
      <w:r>
        <w:rPr>
          <w:rFonts w:hint="eastAsia"/>
        </w:rPr>
        <w:t>役員、教職員代表、運営委員、常置委員など各</w:t>
      </w:r>
      <w:r>
        <w:t>PTA</w:t>
      </w:r>
      <w:r>
        <w:rPr>
          <w:rFonts w:hint="eastAsia"/>
        </w:rPr>
        <w:t>ごとに組織形態や呼称が異なるので</w:t>
      </w:r>
      <w:r w:rsidR="003601C6">
        <w:rPr>
          <w:rFonts w:hint="eastAsia"/>
        </w:rPr>
        <w:t>例示を参考に作ってください。</w:t>
      </w:r>
    </w:p>
    <w:p w14:paraId="2B0BCB2B" w14:textId="3DA5B3B6" w:rsidR="00C31D24" w:rsidRDefault="00017BDC" w:rsidP="006F6813">
      <w:r>
        <w:rPr>
          <w:rFonts w:hint="eastAsia"/>
        </w:rPr>
        <w:lastRenderedPageBreak/>
        <w:t>規程を作る最後に全体を読んで必要な用語をピックアップして記載するとよいでしょう。</w:t>
      </w:r>
    </w:p>
    <w:p w14:paraId="54D3C7A2" w14:textId="10AD77DF" w:rsidR="00ED110D" w:rsidRPr="006B55B0" w:rsidRDefault="003601C6" w:rsidP="003F475A">
      <w:pPr>
        <w:pStyle w:val="1"/>
      </w:pPr>
      <w:r w:rsidRPr="006B55B0">
        <w:rPr>
          <w:rFonts w:hint="eastAsia"/>
        </w:rPr>
        <w:t>第</w:t>
      </w:r>
      <w:r w:rsidR="002258E3">
        <w:rPr>
          <w:rFonts w:hint="eastAsia"/>
        </w:rPr>
        <w:t>３</w:t>
      </w:r>
      <w:r w:rsidRPr="006B55B0">
        <w:rPr>
          <w:rFonts w:hint="eastAsia"/>
        </w:rPr>
        <w:t>条　責務</w:t>
      </w:r>
    </w:p>
    <w:p w14:paraId="5B9E67A5" w14:textId="4EC1A456" w:rsidR="003601C6" w:rsidRDefault="00B167A6" w:rsidP="006F6813">
      <w:r>
        <w:rPr>
          <w:rFonts w:hint="eastAsia"/>
        </w:rPr>
        <w:t>「法律に従って</w:t>
      </w:r>
      <w:r w:rsidR="00316139">
        <w:rPr>
          <w:rFonts w:hint="eastAsia"/>
        </w:rPr>
        <w:t>ちゃんと</w:t>
      </w:r>
      <w:r>
        <w:rPr>
          <w:rFonts w:hint="eastAsia"/>
        </w:rPr>
        <w:t>個人情報を取り扱います」と</w:t>
      </w:r>
      <w:r w:rsidR="003601C6">
        <w:rPr>
          <w:rFonts w:hint="eastAsia"/>
        </w:rPr>
        <w:t>宣言する部分です。</w:t>
      </w:r>
      <w:r w:rsidR="001D0F1F">
        <w:rPr>
          <w:rFonts w:hint="eastAsia"/>
        </w:rPr>
        <w:t>好きな例文をそのまま使ってください。</w:t>
      </w:r>
    </w:p>
    <w:tbl>
      <w:tblPr>
        <w:tblStyle w:val="a3"/>
        <w:tblW w:w="0" w:type="auto"/>
        <w:tblInd w:w="401" w:type="dxa"/>
        <w:tblLook w:val="04A0" w:firstRow="1" w:lastRow="0" w:firstColumn="1" w:lastColumn="0" w:noHBand="0" w:noVBand="1"/>
      </w:tblPr>
      <w:tblGrid>
        <w:gridCol w:w="9222"/>
      </w:tblGrid>
      <w:tr w:rsidR="00C83D4A" w:rsidRPr="006D2029" w14:paraId="21B198FD" w14:textId="77777777" w:rsidTr="00863BDC">
        <w:tc>
          <w:tcPr>
            <w:tcW w:w="9222" w:type="dxa"/>
          </w:tcPr>
          <w:p w14:paraId="021CB0A7" w14:textId="5CC0A81A" w:rsidR="00C83D4A" w:rsidRPr="006D2029" w:rsidRDefault="00C83D4A" w:rsidP="006F6813">
            <w:pPr>
              <w:rPr>
                <w:sz w:val="18"/>
                <w:szCs w:val="18"/>
              </w:rPr>
            </w:pPr>
            <w:r w:rsidRPr="006D2029">
              <w:rPr>
                <w:rFonts w:hint="eastAsia"/>
                <w:sz w:val="18"/>
                <w:szCs w:val="18"/>
              </w:rPr>
              <w:t>例文</w:t>
            </w:r>
            <w:r w:rsidR="00CF0224" w:rsidRPr="006D2029">
              <w:rPr>
                <w:rFonts w:hint="eastAsia"/>
                <w:sz w:val="18"/>
                <w:szCs w:val="18"/>
              </w:rPr>
              <w:t>１</w:t>
            </w:r>
            <w:r w:rsidRPr="006D2029">
              <w:rPr>
                <w:rFonts w:hint="eastAsia"/>
                <w:sz w:val="18"/>
                <w:szCs w:val="18"/>
              </w:rPr>
              <w:t>．</w:t>
            </w:r>
            <w:r w:rsidR="002258E3" w:rsidRPr="006D2029">
              <w:rPr>
                <w:sz w:val="18"/>
                <w:szCs w:val="18"/>
              </w:rPr>
              <w:t>本会は、個人情報保護に関する法令等を遵守するとともに、実施するあらゆる事業を通じて個人情報の保護に努めるものとする。</w:t>
            </w:r>
          </w:p>
        </w:tc>
      </w:tr>
      <w:tr w:rsidR="00C83D4A" w:rsidRPr="006D2029" w14:paraId="7A8ED2F6" w14:textId="77777777" w:rsidTr="00863BDC">
        <w:tc>
          <w:tcPr>
            <w:tcW w:w="9222" w:type="dxa"/>
          </w:tcPr>
          <w:p w14:paraId="3546DCBB" w14:textId="432ABBE6" w:rsidR="00C83D4A" w:rsidRPr="006D2029" w:rsidRDefault="00CF0224" w:rsidP="006F6813">
            <w:pPr>
              <w:rPr>
                <w:sz w:val="18"/>
                <w:szCs w:val="18"/>
              </w:rPr>
            </w:pPr>
            <w:r w:rsidRPr="006D2029">
              <w:rPr>
                <w:rFonts w:hint="eastAsia"/>
                <w:sz w:val="18"/>
                <w:szCs w:val="18"/>
              </w:rPr>
              <w:t>例文２</w:t>
            </w:r>
            <w:r w:rsidRPr="006D2029">
              <w:rPr>
                <w:sz w:val="18"/>
                <w:szCs w:val="18"/>
              </w:rPr>
              <w:t>．本会は、</w:t>
            </w:r>
            <w:r w:rsidR="002258E3" w:rsidRPr="006D2029">
              <w:rPr>
                <w:rFonts w:hint="eastAsia"/>
                <w:sz w:val="18"/>
                <w:szCs w:val="18"/>
              </w:rPr>
              <w:t>個人情報保護の重要性を深く認識し、個人情報の取り扱いに伴う個人の権利利益の侵害防止に関し、必要な措置を講ずるものとする</w:t>
            </w:r>
            <w:r w:rsidRPr="006D2029">
              <w:rPr>
                <w:sz w:val="18"/>
                <w:szCs w:val="18"/>
              </w:rPr>
              <w:t>。</w:t>
            </w:r>
          </w:p>
        </w:tc>
      </w:tr>
    </w:tbl>
    <w:p w14:paraId="2AB10347" w14:textId="48FE9067" w:rsidR="003601C6" w:rsidRPr="006B55B0" w:rsidRDefault="003601C6" w:rsidP="003F475A">
      <w:pPr>
        <w:pStyle w:val="1"/>
        <w:rPr>
          <w:noProof/>
        </w:rPr>
      </w:pPr>
      <w:r w:rsidRPr="006B55B0">
        <w:rPr>
          <w:rFonts w:hint="eastAsia"/>
          <w:noProof/>
        </w:rPr>
        <w:t>第</w:t>
      </w:r>
      <w:r w:rsidR="000B243A">
        <w:rPr>
          <w:rFonts w:hint="eastAsia"/>
          <w:noProof/>
        </w:rPr>
        <w:t>４</w:t>
      </w:r>
      <w:r w:rsidRPr="006B55B0">
        <w:rPr>
          <w:rFonts w:hint="eastAsia"/>
          <w:noProof/>
        </w:rPr>
        <w:t xml:space="preserve">条　</w:t>
      </w:r>
      <w:r w:rsidR="00017BDC" w:rsidRPr="006B55B0">
        <w:rPr>
          <w:rFonts w:hint="eastAsia"/>
          <w:noProof/>
        </w:rPr>
        <w:t>個人情報</w:t>
      </w:r>
      <w:r w:rsidRPr="006B55B0">
        <w:rPr>
          <w:rFonts w:hint="eastAsia"/>
          <w:noProof/>
        </w:rPr>
        <w:t>保護管理</w:t>
      </w:r>
      <w:r w:rsidR="00017BDC" w:rsidRPr="006B55B0">
        <w:rPr>
          <w:rFonts w:hint="eastAsia"/>
          <w:noProof/>
        </w:rPr>
        <w:t>者</w:t>
      </w:r>
    </w:p>
    <w:p w14:paraId="08D40D30" w14:textId="16887BF3" w:rsidR="00FE34BA" w:rsidRDefault="0096687A" w:rsidP="006F6813">
      <w:pPr>
        <w:rPr>
          <w:noProof/>
        </w:rPr>
      </w:pPr>
      <w:r>
        <w:rPr>
          <w:rFonts w:hint="eastAsia"/>
          <w:noProof/>
        </w:rPr>
        <w:t>責任者</w:t>
      </w:r>
      <w:r w:rsidR="00E61571">
        <w:rPr>
          <w:rFonts w:hint="eastAsia"/>
          <w:noProof/>
        </w:rPr>
        <w:t>を決めてその役目</w:t>
      </w:r>
      <w:r>
        <w:rPr>
          <w:rFonts w:hint="eastAsia"/>
          <w:noProof/>
        </w:rPr>
        <w:t>を</w:t>
      </w:r>
      <w:r w:rsidR="00E61571">
        <w:rPr>
          <w:rFonts w:hint="eastAsia"/>
          <w:noProof/>
        </w:rPr>
        <w:t>書きます</w:t>
      </w:r>
      <w:r>
        <w:rPr>
          <w:rFonts w:hint="eastAsia"/>
          <w:noProof/>
        </w:rPr>
        <w:t>。</w:t>
      </w:r>
    </w:p>
    <w:p w14:paraId="63D786EB" w14:textId="367A04FA" w:rsidR="00017BDC" w:rsidRDefault="0096687A" w:rsidP="006F6813">
      <w:pPr>
        <w:rPr>
          <w:noProof/>
        </w:rPr>
      </w:pPr>
      <w:r>
        <w:rPr>
          <w:noProof/>
        </w:rPr>
        <w:t>PTA</w:t>
      </w:r>
      <w:r w:rsidR="00017BDC">
        <w:rPr>
          <w:rFonts w:hint="eastAsia"/>
          <w:noProof/>
        </w:rPr>
        <w:t>会長</w:t>
      </w:r>
      <w:r>
        <w:rPr>
          <w:rFonts w:hint="eastAsia"/>
          <w:noProof/>
        </w:rPr>
        <w:t>が個人情報保護管理者になることが多そうですが</w:t>
      </w:r>
      <w:r w:rsidR="00017BDC">
        <w:rPr>
          <w:rFonts w:hint="eastAsia"/>
          <w:noProof/>
        </w:rPr>
        <w:t>、</w:t>
      </w:r>
      <w:r>
        <w:rPr>
          <w:rFonts w:hint="eastAsia"/>
          <w:noProof/>
        </w:rPr>
        <w:t>副会長や</w:t>
      </w:r>
      <w:r w:rsidR="00017BDC">
        <w:rPr>
          <w:rFonts w:hint="eastAsia"/>
          <w:noProof/>
        </w:rPr>
        <w:t>役員の中から別途定め</w:t>
      </w:r>
      <w:r>
        <w:rPr>
          <w:rFonts w:hint="eastAsia"/>
          <w:noProof/>
        </w:rPr>
        <w:t>てもかまいません。</w:t>
      </w:r>
      <w:r w:rsidR="004A48E1">
        <w:rPr>
          <w:rFonts w:hint="eastAsia"/>
          <w:noProof/>
        </w:rPr>
        <w:t>また、</w:t>
      </w:r>
      <w:r w:rsidR="001D7DCB">
        <w:rPr>
          <w:rFonts w:hint="eastAsia"/>
          <w:noProof/>
        </w:rPr>
        <w:t>各委員会内での個人情報保護責任は各委員会の委員長に任せたい場合には職務を委任できる条項を加えておくといいでしょう。</w:t>
      </w:r>
      <w:r w:rsidR="00017BDC">
        <w:rPr>
          <w:rFonts w:hint="eastAsia"/>
          <w:noProof/>
        </w:rPr>
        <w:t>各</w:t>
      </w:r>
      <w:r w:rsidR="00017BDC">
        <w:rPr>
          <w:noProof/>
        </w:rPr>
        <w:t>PTA</w:t>
      </w:r>
      <w:r w:rsidR="001D7DCB">
        <w:rPr>
          <w:rFonts w:hint="eastAsia"/>
          <w:noProof/>
        </w:rPr>
        <w:t>の実情に合わせて決めてください</w:t>
      </w:r>
      <w:r w:rsidR="00017BDC">
        <w:rPr>
          <w:rFonts w:hint="eastAsia"/>
          <w:noProof/>
        </w:rPr>
        <w:t>。</w:t>
      </w:r>
    </w:p>
    <w:p w14:paraId="5E5FD430" w14:textId="77777777" w:rsidR="00017BDC" w:rsidRDefault="00017BDC" w:rsidP="006F6813">
      <w:pPr>
        <w:rPr>
          <w:noProof/>
        </w:rPr>
      </w:pPr>
      <w:r>
        <w:rPr>
          <w:rFonts w:hint="eastAsia"/>
          <w:noProof/>
        </w:rPr>
        <w:t>会長が個人情報管理責任者になる場合</w:t>
      </w:r>
    </w:p>
    <w:tbl>
      <w:tblPr>
        <w:tblStyle w:val="a3"/>
        <w:tblW w:w="0" w:type="auto"/>
        <w:tblInd w:w="401" w:type="dxa"/>
        <w:tblLook w:val="04A0" w:firstRow="1" w:lastRow="0" w:firstColumn="1" w:lastColumn="0" w:noHBand="0" w:noVBand="1"/>
      </w:tblPr>
      <w:tblGrid>
        <w:gridCol w:w="9222"/>
      </w:tblGrid>
      <w:tr w:rsidR="00E3335F" w:rsidRPr="00F71830" w14:paraId="68F3697B" w14:textId="77777777" w:rsidTr="00863BDC">
        <w:tc>
          <w:tcPr>
            <w:tcW w:w="9222" w:type="dxa"/>
          </w:tcPr>
          <w:p w14:paraId="352509BD" w14:textId="221463ED" w:rsidR="00E3335F" w:rsidRPr="00F71830" w:rsidRDefault="00E3335F" w:rsidP="006F6813">
            <w:pPr>
              <w:rPr>
                <w:sz w:val="18"/>
                <w:szCs w:val="18"/>
              </w:rPr>
            </w:pPr>
            <w:r w:rsidRPr="00F71830">
              <w:rPr>
                <w:rFonts w:hint="eastAsia"/>
                <w:sz w:val="18"/>
                <w:szCs w:val="18"/>
              </w:rPr>
              <w:t>例文１．本会は第○条に掲げる目的の達成のため個人情報</w:t>
            </w:r>
            <w:r w:rsidR="00A4728C">
              <w:rPr>
                <w:rFonts w:hint="eastAsia"/>
                <w:sz w:val="18"/>
                <w:szCs w:val="18"/>
              </w:rPr>
              <w:t>保護管理</w:t>
            </w:r>
            <w:r w:rsidRPr="00F71830">
              <w:rPr>
                <w:rFonts w:hint="eastAsia"/>
                <w:sz w:val="18"/>
                <w:szCs w:val="18"/>
              </w:rPr>
              <w:t>者（以降、管理者）を置き、</w:t>
            </w:r>
            <w:r w:rsidR="00932B09">
              <w:rPr>
                <w:rFonts w:hint="eastAsia"/>
                <w:sz w:val="18"/>
                <w:szCs w:val="18"/>
              </w:rPr>
              <w:t>本会</w:t>
            </w:r>
            <w:r w:rsidRPr="00F71830">
              <w:rPr>
                <w:rFonts w:hint="eastAsia"/>
                <w:sz w:val="18"/>
                <w:szCs w:val="18"/>
              </w:rPr>
              <w:t>会長をもってこれに充てる。管理者は個人情報の収集、利用、提供、管理に関し、この規程の定めに従い適正に処理する責任を有する。個人情報の保護に関して重要事項・疑義が生じた場合は運営役員の協議とする。</w:t>
            </w:r>
          </w:p>
        </w:tc>
      </w:tr>
      <w:tr w:rsidR="00E3335F" w:rsidRPr="00F71830" w14:paraId="0ED5E814" w14:textId="77777777" w:rsidTr="00863BDC">
        <w:tc>
          <w:tcPr>
            <w:tcW w:w="9222" w:type="dxa"/>
          </w:tcPr>
          <w:p w14:paraId="227EAE53" w14:textId="77777777" w:rsidR="000223FC" w:rsidRPr="000223FC" w:rsidRDefault="00E3335F" w:rsidP="000223FC">
            <w:pPr>
              <w:rPr>
                <w:sz w:val="18"/>
                <w:szCs w:val="18"/>
              </w:rPr>
            </w:pPr>
            <w:r w:rsidRPr="00F71830">
              <w:rPr>
                <w:rFonts w:hint="eastAsia"/>
                <w:sz w:val="18"/>
                <w:szCs w:val="18"/>
              </w:rPr>
              <w:t>例文２</w:t>
            </w:r>
            <w:r w:rsidRPr="00F71830">
              <w:rPr>
                <w:sz w:val="18"/>
                <w:szCs w:val="18"/>
              </w:rPr>
              <w:t>．</w:t>
            </w:r>
            <w:r w:rsidR="000223FC" w:rsidRPr="000223FC">
              <w:rPr>
                <w:rFonts w:hint="eastAsia"/>
                <w:sz w:val="18"/>
                <w:szCs w:val="18"/>
              </w:rPr>
              <w:t>本会における個人情報保護管理者は、本会会長とする。</w:t>
            </w:r>
          </w:p>
          <w:p w14:paraId="70F27905" w14:textId="77777777" w:rsidR="000223FC" w:rsidRPr="000223FC" w:rsidRDefault="000223FC" w:rsidP="000223FC">
            <w:pPr>
              <w:rPr>
                <w:sz w:val="18"/>
                <w:szCs w:val="18"/>
              </w:rPr>
            </w:pPr>
            <w:r w:rsidRPr="000223FC">
              <w:rPr>
                <w:rFonts w:hint="eastAsia"/>
                <w:sz w:val="18"/>
                <w:szCs w:val="18"/>
              </w:rPr>
              <w:t>２　個人情報保護管理者は、本会における個人情報の収集、利用、管理および保存ならびに開示および訂正の請求に対し、適正に処理する責務を負う。</w:t>
            </w:r>
          </w:p>
          <w:p w14:paraId="5D227B02" w14:textId="71A7198B" w:rsidR="00E3335F" w:rsidRPr="00F71830" w:rsidRDefault="000223FC" w:rsidP="006F6813">
            <w:pPr>
              <w:rPr>
                <w:sz w:val="18"/>
                <w:szCs w:val="18"/>
              </w:rPr>
            </w:pPr>
            <w:r w:rsidRPr="000223FC">
              <w:rPr>
                <w:rFonts w:hint="eastAsia"/>
                <w:sz w:val="18"/>
                <w:szCs w:val="18"/>
              </w:rPr>
              <w:t>３　個人情報保護管理者は、複数の個人情報保護代理管理者を置くことができる。代理管理者は、個人情報保護管理者の指揮監督のもとにその職務を代行する。</w:t>
            </w:r>
          </w:p>
        </w:tc>
      </w:tr>
      <w:tr w:rsidR="00E3335F" w:rsidRPr="00F71830" w14:paraId="6C8473B6" w14:textId="77777777" w:rsidTr="00863BDC">
        <w:tc>
          <w:tcPr>
            <w:tcW w:w="9222" w:type="dxa"/>
          </w:tcPr>
          <w:p w14:paraId="0E18C7A4" w14:textId="77777777" w:rsidR="000223FC" w:rsidRPr="00F71830" w:rsidRDefault="00E3335F" w:rsidP="000223FC">
            <w:pPr>
              <w:rPr>
                <w:sz w:val="18"/>
                <w:szCs w:val="18"/>
              </w:rPr>
            </w:pPr>
            <w:r w:rsidRPr="00F71830">
              <w:rPr>
                <w:rFonts w:hint="eastAsia"/>
                <w:sz w:val="18"/>
                <w:szCs w:val="18"/>
              </w:rPr>
              <w:t>例文３．</w:t>
            </w:r>
            <w:r w:rsidR="000223FC" w:rsidRPr="00F71830">
              <w:rPr>
                <w:rFonts w:hint="eastAsia"/>
                <w:sz w:val="18"/>
                <w:szCs w:val="18"/>
              </w:rPr>
              <w:t>本会は、個人情報の適正管理のため個人情報保護管理者を定め、本会における個人情報の適正管理に必要な措置を行わせるものとする。</w:t>
            </w:r>
          </w:p>
          <w:p w14:paraId="67AF974C" w14:textId="77777777" w:rsidR="000223FC" w:rsidRPr="00F71830" w:rsidRDefault="000223FC" w:rsidP="000223FC">
            <w:pPr>
              <w:rPr>
                <w:sz w:val="18"/>
                <w:szCs w:val="18"/>
              </w:rPr>
            </w:pPr>
            <w:r w:rsidRPr="00F71830">
              <w:rPr>
                <w:rFonts w:hint="eastAsia"/>
                <w:sz w:val="18"/>
                <w:szCs w:val="18"/>
              </w:rPr>
              <w:t>２　個人情報保護管理者は、本会会長とする。</w:t>
            </w:r>
          </w:p>
          <w:p w14:paraId="564C2BB4" w14:textId="77777777" w:rsidR="000223FC" w:rsidRPr="00F71830" w:rsidRDefault="000223FC" w:rsidP="000223FC">
            <w:pPr>
              <w:rPr>
                <w:sz w:val="18"/>
                <w:szCs w:val="18"/>
              </w:rPr>
            </w:pPr>
            <w:r w:rsidRPr="00F71830">
              <w:rPr>
                <w:rFonts w:hint="eastAsia"/>
                <w:sz w:val="18"/>
                <w:szCs w:val="18"/>
              </w:rPr>
              <w:t>３　本会会長は、本規程の定めに基づき、適正管理対策の実施、従業者に対する教育・事業訓練等を行う責任を負うものとする。</w:t>
            </w:r>
          </w:p>
          <w:p w14:paraId="43358436" w14:textId="77777777" w:rsidR="000223FC" w:rsidRPr="00F71830" w:rsidRDefault="000223FC" w:rsidP="000223FC">
            <w:pPr>
              <w:rPr>
                <w:sz w:val="18"/>
                <w:szCs w:val="18"/>
              </w:rPr>
            </w:pPr>
            <w:r w:rsidRPr="00F71830">
              <w:rPr>
                <w:rFonts w:hint="eastAsia"/>
                <w:sz w:val="18"/>
                <w:szCs w:val="18"/>
              </w:rPr>
              <w:t>４　本会会長は、適正管理に必要な措置について定期的に評価を行い、見直し又は改善を行うものとする。</w:t>
            </w:r>
          </w:p>
          <w:p w14:paraId="3F34ED68" w14:textId="532911F5" w:rsidR="00CE1D8D" w:rsidRPr="00F71830" w:rsidRDefault="000223FC" w:rsidP="006F6813">
            <w:pPr>
              <w:rPr>
                <w:sz w:val="18"/>
                <w:szCs w:val="18"/>
              </w:rPr>
            </w:pPr>
            <w:r w:rsidRPr="00F71830">
              <w:rPr>
                <w:rFonts w:hint="eastAsia"/>
                <w:sz w:val="18"/>
                <w:szCs w:val="18"/>
              </w:rPr>
              <w:t>５　本会会長は、個人情報の適正管理に必要な措置の一部を各事業を分掌する運営委員に委任することができる。</w:t>
            </w:r>
          </w:p>
        </w:tc>
      </w:tr>
    </w:tbl>
    <w:p w14:paraId="737A5DA8" w14:textId="3EA9F18D" w:rsidR="0096687A" w:rsidRPr="006B55B0" w:rsidRDefault="0096687A" w:rsidP="003F475A">
      <w:pPr>
        <w:pStyle w:val="1"/>
        <w:rPr>
          <w:noProof/>
        </w:rPr>
      </w:pPr>
      <w:r w:rsidRPr="006B55B0">
        <w:rPr>
          <w:rFonts w:hint="eastAsia"/>
          <w:noProof/>
        </w:rPr>
        <w:t>第</w:t>
      </w:r>
      <w:r w:rsidR="004707BA">
        <w:rPr>
          <w:rFonts w:hint="eastAsia"/>
          <w:noProof/>
        </w:rPr>
        <w:t>５</w:t>
      </w:r>
      <w:r w:rsidRPr="006B55B0">
        <w:rPr>
          <w:rFonts w:hint="eastAsia"/>
          <w:noProof/>
        </w:rPr>
        <w:t>条　収集の届け出</w:t>
      </w:r>
      <w:r w:rsidR="00B121DB">
        <w:rPr>
          <w:rFonts w:hint="eastAsia"/>
          <w:noProof/>
        </w:rPr>
        <w:t>、事業ごとの利用目的等の特定</w:t>
      </w:r>
    </w:p>
    <w:p w14:paraId="3867E06E" w14:textId="7CF4AE46" w:rsidR="00017BDC" w:rsidRDefault="004707BA" w:rsidP="006F6813">
      <w:pPr>
        <w:rPr>
          <w:noProof/>
        </w:rPr>
      </w:pPr>
      <w:r>
        <w:rPr>
          <w:rFonts w:hint="eastAsia"/>
          <w:noProof/>
        </w:rPr>
        <w:t>委員名簿作成やイベント参加申込などで</w:t>
      </w:r>
      <w:r w:rsidR="00BF7AF3">
        <w:rPr>
          <w:rFonts w:hint="eastAsia"/>
          <w:noProof/>
        </w:rPr>
        <w:t>個人情報を収集する</w:t>
      </w:r>
      <w:r w:rsidR="00C24C0E">
        <w:rPr>
          <w:rFonts w:hint="eastAsia"/>
          <w:noProof/>
        </w:rPr>
        <w:t>場合には</w:t>
      </w:r>
      <w:r w:rsidR="00451C63">
        <w:rPr>
          <w:rFonts w:hint="eastAsia"/>
          <w:noProof/>
        </w:rPr>
        <w:t>事前に「</w:t>
      </w:r>
      <w:r w:rsidR="00017BDC">
        <w:rPr>
          <w:rFonts w:hint="eastAsia"/>
          <w:noProof/>
        </w:rPr>
        <w:t>何の目的で</w:t>
      </w:r>
      <w:r w:rsidR="0096687A">
        <w:rPr>
          <w:rFonts w:hint="eastAsia"/>
          <w:noProof/>
        </w:rPr>
        <w:t>、どんな情報を</w:t>
      </w:r>
      <w:r w:rsidR="00451C63">
        <w:rPr>
          <w:rFonts w:hint="eastAsia"/>
          <w:noProof/>
        </w:rPr>
        <w:t>、誰が責任者になって</w:t>
      </w:r>
      <w:r w:rsidR="0096687A">
        <w:rPr>
          <w:rFonts w:hint="eastAsia"/>
          <w:noProof/>
        </w:rPr>
        <w:t>収集する</w:t>
      </w:r>
      <w:r w:rsidR="00451C63">
        <w:rPr>
          <w:rFonts w:hint="eastAsia"/>
          <w:noProof/>
        </w:rPr>
        <w:t>の</w:t>
      </w:r>
      <w:r w:rsidR="0096687A">
        <w:rPr>
          <w:rFonts w:hint="eastAsia"/>
          <w:noProof/>
        </w:rPr>
        <w:t>か</w:t>
      </w:r>
      <w:r w:rsidR="00451C63">
        <w:rPr>
          <w:rFonts w:hint="eastAsia"/>
          <w:noProof/>
        </w:rPr>
        <w:t>」を</w:t>
      </w:r>
      <w:r w:rsidR="0096687A">
        <w:rPr>
          <w:rFonts w:hint="eastAsia"/>
          <w:noProof/>
        </w:rPr>
        <w:t>事前に</w:t>
      </w:r>
      <w:r w:rsidR="00451C63">
        <w:rPr>
          <w:rFonts w:hint="eastAsia"/>
          <w:noProof/>
        </w:rPr>
        <w:t>確認して</w:t>
      </w:r>
      <w:r w:rsidR="00017BDC">
        <w:rPr>
          <w:rFonts w:hint="eastAsia"/>
          <w:noProof/>
        </w:rPr>
        <w:t>記録に残す</w:t>
      </w:r>
      <w:r w:rsidR="003C1158">
        <w:rPr>
          <w:rFonts w:hint="eastAsia"/>
          <w:noProof/>
        </w:rPr>
        <w:t>というルールを作りましょう</w:t>
      </w:r>
      <w:r w:rsidR="0096687A">
        <w:rPr>
          <w:rFonts w:hint="eastAsia"/>
          <w:noProof/>
        </w:rPr>
        <w:t>。</w:t>
      </w:r>
    </w:p>
    <w:p w14:paraId="51CEB31B" w14:textId="3816EEDB" w:rsidR="003C1158" w:rsidRDefault="003C1158" w:rsidP="006F6813">
      <w:pPr>
        <w:rPr>
          <w:noProof/>
        </w:rPr>
      </w:pPr>
      <w:r>
        <w:rPr>
          <w:rFonts w:hint="eastAsia"/>
          <w:noProof/>
        </w:rPr>
        <w:lastRenderedPageBreak/>
        <w:t>いろんな情報を収集することになるので規程の中ですべての収集目的を列記することは難しいと思います。個人情報を収集することになったらその都度、目的などを記録した書類を作成して残しておくというルールにしておいたほうがいいでしょう。</w:t>
      </w:r>
    </w:p>
    <w:tbl>
      <w:tblPr>
        <w:tblStyle w:val="a3"/>
        <w:tblW w:w="0" w:type="auto"/>
        <w:tblInd w:w="401" w:type="dxa"/>
        <w:tblLook w:val="04A0" w:firstRow="1" w:lastRow="0" w:firstColumn="1" w:lastColumn="0" w:noHBand="0" w:noVBand="1"/>
      </w:tblPr>
      <w:tblGrid>
        <w:gridCol w:w="9222"/>
      </w:tblGrid>
      <w:tr w:rsidR="004242AF" w:rsidRPr="00BB48A8" w14:paraId="5D6A8294" w14:textId="77777777" w:rsidTr="00863BDC">
        <w:tc>
          <w:tcPr>
            <w:tcW w:w="9222" w:type="dxa"/>
          </w:tcPr>
          <w:p w14:paraId="08346745" w14:textId="670C2BCB" w:rsidR="004242AF" w:rsidRPr="00BB48A8" w:rsidRDefault="004242AF" w:rsidP="006F6813">
            <w:pPr>
              <w:rPr>
                <w:sz w:val="18"/>
                <w:szCs w:val="18"/>
              </w:rPr>
            </w:pPr>
            <w:r w:rsidRPr="00BB48A8">
              <w:rPr>
                <w:rFonts w:hint="eastAsia"/>
                <w:sz w:val="18"/>
                <w:szCs w:val="18"/>
              </w:rPr>
              <w:t>例文１．</w:t>
            </w:r>
            <w:r w:rsidR="007A746E" w:rsidRPr="00BB48A8">
              <w:rPr>
                <w:rFonts w:hint="eastAsia"/>
                <w:sz w:val="18"/>
                <w:szCs w:val="18"/>
              </w:rPr>
              <w:t>本会は、個人情報を収集するときはあらかじめその個人情報の利用目的を決める。</w:t>
            </w:r>
          </w:p>
        </w:tc>
      </w:tr>
      <w:tr w:rsidR="004242AF" w:rsidRPr="00BB48A8" w14:paraId="480DED91" w14:textId="77777777" w:rsidTr="00863BDC">
        <w:tc>
          <w:tcPr>
            <w:tcW w:w="9222" w:type="dxa"/>
          </w:tcPr>
          <w:p w14:paraId="6C38547B" w14:textId="0FD14BE5" w:rsidR="004242AF" w:rsidRPr="00BB48A8" w:rsidRDefault="004242AF" w:rsidP="006F6813">
            <w:pPr>
              <w:rPr>
                <w:sz w:val="18"/>
                <w:szCs w:val="18"/>
              </w:rPr>
            </w:pPr>
            <w:r w:rsidRPr="00BB48A8">
              <w:rPr>
                <w:rFonts w:hint="eastAsia"/>
                <w:sz w:val="18"/>
                <w:szCs w:val="18"/>
              </w:rPr>
              <w:t>例文２</w:t>
            </w:r>
            <w:r w:rsidRPr="00BB48A8">
              <w:rPr>
                <w:sz w:val="18"/>
                <w:szCs w:val="18"/>
              </w:rPr>
              <w:t>．</w:t>
            </w:r>
            <w:r w:rsidR="001C3E3C" w:rsidRPr="00BB48A8">
              <w:rPr>
                <w:rFonts w:hint="eastAsia"/>
                <w:sz w:val="18"/>
                <w:szCs w:val="18"/>
              </w:rPr>
              <w:t>本会は、別に定める様式により、個人情報を取り扱う事業ごとに個人情報の種類、利用目的、利用・提供方法等を定める「個人情報取扱業務概要説明書」を作成するものとする。</w:t>
            </w:r>
          </w:p>
        </w:tc>
      </w:tr>
      <w:tr w:rsidR="004242AF" w:rsidRPr="00BB48A8" w14:paraId="45EF79DE" w14:textId="77777777" w:rsidTr="00863BDC">
        <w:tc>
          <w:tcPr>
            <w:tcW w:w="9222" w:type="dxa"/>
          </w:tcPr>
          <w:p w14:paraId="19792FCF" w14:textId="77777777" w:rsidR="007A746E" w:rsidRPr="00BB48A8" w:rsidRDefault="004242AF" w:rsidP="007A746E">
            <w:pPr>
              <w:rPr>
                <w:sz w:val="18"/>
                <w:szCs w:val="18"/>
              </w:rPr>
            </w:pPr>
            <w:r w:rsidRPr="00BB48A8">
              <w:rPr>
                <w:rFonts w:hint="eastAsia"/>
                <w:sz w:val="18"/>
                <w:szCs w:val="18"/>
              </w:rPr>
              <w:t>例文３．</w:t>
            </w:r>
            <w:r w:rsidR="007A746E" w:rsidRPr="00BB48A8">
              <w:rPr>
                <w:rFonts w:hint="eastAsia"/>
                <w:sz w:val="18"/>
                <w:szCs w:val="18"/>
              </w:rPr>
              <w:t>運営役員・委員は活動上、新たに個人情報を収集するときは管理者の承認を得なければならない。</w:t>
            </w:r>
          </w:p>
          <w:p w14:paraId="592BC827" w14:textId="77777777" w:rsidR="007A746E" w:rsidRPr="00BB48A8" w:rsidRDefault="007A746E" w:rsidP="007A746E">
            <w:pPr>
              <w:rPr>
                <w:sz w:val="18"/>
                <w:szCs w:val="18"/>
              </w:rPr>
            </w:pPr>
            <w:r w:rsidRPr="00BB48A8">
              <w:rPr>
                <w:sz w:val="18"/>
                <w:szCs w:val="18"/>
              </w:rPr>
              <w:t>1　個人情報の名称</w:t>
            </w:r>
          </w:p>
          <w:p w14:paraId="7FAA6398" w14:textId="77777777" w:rsidR="007A746E" w:rsidRPr="00BB48A8" w:rsidRDefault="007A746E" w:rsidP="007A746E">
            <w:pPr>
              <w:rPr>
                <w:sz w:val="18"/>
                <w:szCs w:val="18"/>
              </w:rPr>
            </w:pPr>
            <w:r w:rsidRPr="00BB48A8">
              <w:rPr>
                <w:sz w:val="18"/>
                <w:szCs w:val="18"/>
              </w:rPr>
              <w:t>2　個人情報の利用目的</w:t>
            </w:r>
          </w:p>
          <w:p w14:paraId="46BBBFD8" w14:textId="77777777" w:rsidR="007A746E" w:rsidRPr="00BB48A8" w:rsidRDefault="007A746E" w:rsidP="007A746E">
            <w:pPr>
              <w:rPr>
                <w:sz w:val="18"/>
                <w:szCs w:val="18"/>
              </w:rPr>
            </w:pPr>
            <w:r w:rsidRPr="00BB48A8">
              <w:rPr>
                <w:sz w:val="18"/>
                <w:szCs w:val="18"/>
              </w:rPr>
              <w:t>3　個人情報の収集の対象者</w:t>
            </w:r>
          </w:p>
          <w:p w14:paraId="2BBBA49A" w14:textId="77777777" w:rsidR="007A746E" w:rsidRPr="00BB48A8" w:rsidRDefault="007A746E" w:rsidP="007A746E">
            <w:pPr>
              <w:rPr>
                <w:sz w:val="18"/>
                <w:szCs w:val="18"/>
              </w:rPr>
            </w:pPr>
            <w:r w:rsidRPr="00BB48A8">
              <w:rPr>
                <w:sz w:val="18"/>
                <w:szCs w:val="18"/>
              </w:rPr>
              <w:t>4　個人情報の収集方法</w:t>
            </w:r>
          </w:p>
          <w:p w14:paraId="58A66755" w14:textId="77777777" w:rsidR="007A746E" w:rsidRPr="00BB48A8" w:rsidRDefault="007A746E" w:rsidP="007A746E">
            <w:pPr>
              <w:rPr>
                <w:sz w:val="18"/>
                <w:szCs w:val="18"/>
              </w:rPr>
            </w:pPr>
            <w:r w:rsidRPr="00BB48A8">
              <w:rPr>
                <w:sz w:val="18"/>
                <w:szCs w:val="18"/>
              </w:rPr>
              <w:t>5　個人情報の記録項目</w:t>
            </w:r>
          </w:p>
          <w:p w14:paraId="02D71B59" w14:textId="77777777" w:rsidR="007A746E" w:rsidRPr="00BB48A8" w:rsidRDefault="007A746E" w:rsidP="007A746E">
            <w:pPr>
              <w:rPr>
                <w:sz w:val="18"/>
                <w:szCs w:val="18"/>
              </w:rPr>
            </w:pPr>
            <w:r w:rsidRPr="00BB48A8">
              <w:rPr>
                <w:sz w:val="18"/>
                <w:szCs w:val="18"/>
              </w:rPr>
              <w:t>6　個人情報の記録の形態</w:t>
            </w:r>
          </w:p>
          <w:p w14:paraId="1140D54A" w14:textId="77777777" w:rsidR="007A746E" w:rsidRPr="00BB48A8" w:rsidRDefault="007A746E" w:rsidP="007A746E">
            <w:pPr>
              <w:rPr>
                <w:sz w:val="18"/>
                <w:szCs w:val="18"/>
              </w:rPr>
            </w:pPr>
            <w:r w:rsidRPr="00BB48A8">
              <w:rPr>
                <w:sz w:val="18"/>
                <w:szCs w:val="18"/>
              </w:rPr>
              <w:t>7　その他、管理者が必要と認めた事項</w:t>
            </w:r>
          </w:p>
          <w:p w14:paraId="595FA951" w14:textId="3DCCEAA8" w:rsidR="004242AF" w:rsidRPr="00BB48A8" w:rsidRDefault="007A746E" w:rsidP="007A746E">
            <w:pPr>
              <w:rPr>
                <w:sz w:val="18"/>
                <w:szCs w:val="18"/>
              </w:rPr>
            </w:pPr>
            <w:r w:rsidRPr="00BB48A8">
              <w:rPr>
                <w:rFonts w:hint="eastAsia"/>
                <w:sz w:val="18"/>
                <w:szCs w:val="18"/>
              </w:rPr>
              <w:t>本規程</w:t>
            </w:r>
            <w:r w:rsidRPr="00BB48A8">
              <w:rPr>
                <w:sz w:val="18"/>
                <w:szCs w:val="18"/>
              </w:rPr>
              <w:t>に基づき届け出た事項を変更又は廃止するときは管理者を含めた運営役員の承認を得なければならない</w:t>
            </w:r>
            <w:r w:rsidRPr="00BB48A8">
              <w:rPr>
                <w:rFonts w:hint="eastAsia"/>
                <w:sz w:val="18"/>
                <w:szCs w:val="18"/>
              </w:rPr>
              <w:t>。</w:t>
            </w:r>
          </w:p>
        </w:tc>
      </w:tr>
    </w:tbl>
    <w:p w14:paraId="68F8CFCC" w14:textId="273FC05E" w:rsidR="0096687A" w:rsidRPr="006B55B0" w:rsidRDefault="0096687A" w:rsidP="003F475A">
      <w:pPr>
        <w:pStyle w:val="1"/>
        <w:rPr>
          <w:noProof/>
        </w:rPr>
      </w:pPr>
      <w:r w:rsidRPr="006B55B0">
        <w:rPr>
          <w:rFonts w:hint="eastAsia"/>
          <w:noProof/>
        </w:rPr>
        <w:t>第</w:t>
      </w:r>
      <w:r w:rsidR="00CB4D80">
        <w:rPr>
          <w:rFonts w:hint="eastAsia"/>
          <w:noProof/>
        </w:rPr>
        <w:t>６</w:t>
      </w:r>
      <w:r w:rsidR="00B11161">
        <w:rPr>
          <w:rFonts w:hint="eastAsia"/>
          <w:noProof/>
        </w:rPr>
        <w:t>条　個人情報の収集</w:t>
      </w:r>
    </w:p>
    <w:p w14:paraId="35718DC5" w14:textId="50F6CABB" w:rsidR="00CF02C1" w:rsidRDefault="004632C0" w:rsidP="00CF02C1">
      <w:pPr>
        <w:rPr>
          <w:noProof/>
        </w:rPr>
      </w:pPr>
      <w:r>
        <w:rPr>
          <w:rFonts w:hint="eastAsia"/>
          <w:noProof/>
        </w:rPr>
        <w:t>「個人情報を収集するときは本人に使用目的を伝えます」というルールを書いてください。なお、</w:t>
      </w:r>
      <w:r w:rsidR="00186F99">
        <w:rPr>
          <w:rFonts w:hint="eastAsia"/>
          <w:noProof/>
        </w:rPr>
        <w:t>要配慮個人情報</w:t>
      </w:r>
      <w:r w:rsidR="00CF02C1">
        <w:rPr>
          <w:rFonts w:hint="eastAsia"/>
          <w:noProof/>
        </w:rPr>
        <w:t>は、</w:t>
      </w:r>
      <w:r w:rsidR="00CF02C1">
        <w:rPr>
          <w:rFonts w:hint="eastAsia"/>
          <w:noProof/>
        </w:rPr>
        <w:t>通常の保護者の個人情報とは異なる部分で、よりプライバシーに配慮が必要で</w:t>
      </w:r>
      <w:r w:rsidR="00CF02C1">
        <w:rPr>
          <w:rFonts w:hint="eastAsia"/>
          <w:noProof/>
        </w:rPr>
        <w:t>す。また</w:t>
      </w:r>
      <w:r w:rsidR="00CF02C1">
        <w:rPr>
          <w:rFonts w:hint="eastAsia"/>
          <w:noProof/>
        </w:rPr>
        <w:t>、ＰＴＡ</w:t>
      </w:r>
      <w:r w:rsidR="00CF02C1">
        <w:rPr>
          <w:rFonts w:hint="eastAsia"/>
          <w:noProof/>
        </w:rPr>
        <w:t>の</w:t>
      </w:r>
      <w:r w:rsidR="00CF02C1">
        <w:rPr>
          <w:rFonts w:hint="eastAsia"/>
          <w:noProof/>
        </w:rPr>
        <w:t>通常の運営において、</w:t>
      </w:r>
      <w:r w:rsidR="00CF02C1">
        <w:rPr>
          <w:rFonts w:hint="eastAsia"/>
          <w:noProof/>
        </w:rPr>
        <w:t>ＰＴＡは</w:t>
      </w:r>
      <w:r w:rsidR="00CF02C1">
        <w:rPr>
          <w:rFonts w:hint="eastAsia"/>
          <w:noProof/>
        </w:rPr>
        <w:t>それを把握する必然性が無いと考えられます。</w:t>
      </w:r>
    </w:p>
    <w:p w14:paraId="7AA0673B" w14:textId="60588C0A" w:rsidR="00017BDC" w:rsidRDefault="00CF02C1" w:rsidP="00CF02C1">
      <w:pPr>
        <w:rPr>
          <w:noProof/>
        </w:rPr>
      </w:pPr>
      <w:r>
        <w:rPr>
          <w:rFonts w:hint="eastAsia"/>
          <w:noProof/>
        </w:rPr>
        <w:t>そのため要配慮個人情報は収集しないようにしましょう。</w:t>
      </w:r>
      <w:r w:rsidR="004632C0">
        <w:rPr>
          <w:rFonts w:hint="eastAsia"/>
          <w:noProof/>
        </w:rPr>
        <w:t>。</w:t>
      </w:r>
    </w:p>
    <w:tbl>
      <w:tblPr>
        <w:tblStyle w:val="a3"/>
        <w:tblW w:w="0" w:type="auto"/>
        <w:tblInd w:w="401" w:type="dxa"/>
        <w:tblLook w:val="04A0" w:firstRow="1" w:lastRow="0" w:firstColumn="1" w:lastColumn="0" w:noHBand="0" w:noVBand="1"/>
      </w:tblPr>
      <w:tblGrid>
        <w:gridCol w:w="9222"/>
      </w:tblGrid>
      <w:tr w:rsidR="00410AC4" w:rsidRPr="003735D8" w14:paraId="022E2954" w14:textId="77777777" w:rsidTr="00863BDC">
        <w:tc>
          <w:tcPr>
            <w:tcW w:w="9222" w:type="dxa"/>
          </w:tcPr>
          <w:p w14:paraId="7C130EDD" w14:textId="16A736EC" w:rsidR="00410AC4" w:rsidRPr="003735D8" w:rsidRDefault="00410AC4" w:rsidP="006F6813">
            <w:pPr>
              <w:rPr>
                <w:sz w:val="18"/>
                <w:szCs w:val="18"/>
              </w:rPr>
            </w:pPr>
            <w:r w:rsidRPr="003735D8">
              <w:rPr>
                <w:rFonts w:hint="eastAsia"/>
                <w:sz w:val="18"/>
                <w:szCs w:val="18"/>
              </w:rPr>
              <w:t>例文１．</w:t>
            </w:r>
            <w:r w:rsidR="00E84F5F" w:rsidRPr="003735D8">
              <w:rPr>
                <w:rFonts w:hint="eastAsia"/>
                <w:sz w:val="18"/>
                <w:szCs w:val="18"/>
              </w:rPr>
              <w:t>個人情報の収集は、本会活動に必要な範囲内で適正かつ公正な手段により収集し、利用目的を明確に定める。</w:t>
            </w:r>
            <w:r w:rsidR="00D13666" w:rsidRPr="003735D8">
              <w:rPr>
                <w:rFonts w:hint="eastAsia"/>
                <w:sz w:val="18"/>
                <w:szCs w:val="18"/>
              </w:rPr>
              <w:t>ただし</w:t>
            </w:r>
            <w:r w:rsidR="001217C4" w:rsidRPr="003735D8">
              <w:rPr>
                <w:rFonts w:hint="eastAsia"/>
                <w:sz w:val="18"/>
                <w:szCs w:val="18"/>
              </w:rPr>
              <w:t>要配慮個人情報</w:t>
            </w:r>
            <w:r w:rsidR="00E50483" w:rsidRPr="003735D8">
              <w:rPr>
                <w:rFonts w:hint="eastAsia"/>
                <w:sz w:val="18"/>
                <w:szCs w:val="18"/>
              </w:rPr>
              <w:t>については取得しないものとする</w:t>
            </w:r>
            <w:r w:rsidR="00E84F5F" w:rsidRPr="003735D8">
              <w:rPr>
                <w:rFonts w:hint="eastAsia"/>
                <w:sz w:val="18"/>
                <w:szCs w:val="18"/>
              </w:rPr>
              <w:t>。</w:t>
            </w:r>
          </w:p>
        </w:tc>
      </w:tr>
      <w:tr w:rsidR="00410AC4" w:rsidRPr="003735D8" w14:paraId="30299580" w14:textId="77777777" w:rsidTr="00863BDC">
        <w:tc>
          <w:tcPr>
            <w:tcW w:w="9222" w:type="dxa"/>
          </w:tcPr>
          <w:p w14:paraId="62D212D6" w14:textId="4B9764C5" w:rsidR="00410AC4" w:rsidRPr="003735D8" w:rsidRDefault="00410AC4" w:rsidP="006F6813">
            <w:pPr>
              <w:rPr>
                <w:sz w:val="18"/>
                <w:szCs w:val="18"/>
              </w:rPr>
            </w:pPr>
            <w:r w:rsidRPr="003735D8">
              <w:rPr>
                <w:rFonts w:hint="eastAsia"/>
                <w:sz w:val="18"/>
                <w:szCs w:val="18"/>
              </w:rPr>
              <w:t>例文２</w:t>
            </w:r>
            <w:r w:rsidRPr="003735D8">
              <w:rPr>
                <w:sz w:val="18"/>
                <w:szCs w:val="18"/>
              </w:rPr>
              <w:t>．</w:t>
            </w:r>
            <w:r w:rsidR="002E6D55" w:rsidRPr="003735D8">
              <w:rPr>
                <w:rFonts w:hint="eastAsia"/>
                <w:sz w:val="18"/>
                <w:szCs w:val="18"/>
              </w:rPr>
              <w:t>本会は、思想、信条及び宗教に関する個人情報並びに社会的差別の原因となる個人情報については取得しないものとする。</w:t>
            </w:r>
          </w:p>
        </w:tc>
      </w:tr>
      <w:tr w:rsidR="00410AC4" w:rsidRPr="003735D8" w14:paraId="66881548" w14:textId="77777777" w:rsidTr="00863BDC">
        <w:tc>
          <w:tcPr>
            <w:tcW w:w="9222" w:type="dxa"/>
          </w:tcPr>
          <w:p w14:paraId="46592FB5" w14:textId="26CC5B1A" w:rsidR="00410AC4" w:rsidRPr="003735D8" w:rsidRDefault="00410AC4" w:rsidP="006F6813">
            <w:pPr>
              <w:rPr>
                <w:sz w:val="18"/>
                <w:szCs w:val="18"/>
              </w:rPr>
            </w:pPr>
            <w:r w:rsidRPr="003735D8">
              <w:rPr>
                <w:rFonts w:hint="eastAsia"/>
                <w:sz w:val="18"/>
                <w:szCs w:val="18"/>
              </w:rPr>
              <w:t>例文３．</w:t>
            </w:r>
            <w:r w:rsidR="002E6D55" w:rsidRPr="003735D8">
              <w:rPr>
                <w:rFonts w:hint="eastAsia"/>
                <w:sz w:val="18"/>
                <w:szCs w:val="18"/>
              </w:rPr>
              <w:t>本会は個人情報を収集するときはあらかじめその個人情報の利用目的を決め。本人に明示する。</w:t>
            </w:r>
            <w:bookmarkStart w:id="0" w:name="_GoBack"/>
            <w:bookmarkEnd w:id="0"/>
          </w:p>
        </w:tc>
      </w:tr>
    </w:tbl>
    <w:p w14:paraId="3AB87308" w14:textId="33B4E045" w:rsidR="00ED110D" w:rsidRPr="006B55B0" w:rsidRDefault="00997F0E" w:rsidP="003F475A">
      <w:pPr>
        <w:pStyle w:val="1"/>
      </w:pPr>
      <w:r w:rsidRPr="006B55B0">
        <w:rPr>
          <w:rFonts w:hint="eastAsia"/>
        </w:rPr>
        <w:t>第</w:t>
      </w:r>
      <w:r w:rsidR="00D71FC2">
        <w:rPr>
          <w:rFonts w:hint="eastAsia"/>
        </w:rPr>
        <w:t>７</w:t>
      </w:r>
      <w:r w:rsidRPr="006B55B0">
        <w:rPr>
          <w:rFonts w:hint="eastAsia"/>
        </w:rPr>
        <w:t xml:space="preserve">条　</w:t>
      </w:r>
      <w:r w:rsidR="00D71FC2">
        <w:rPr>
          <w:rFonts w:hint="eastAsia"/>
        </w:rPr>
        <w:t>個人情報の</w:t>
      </w:r>
      <w:r w:rsidRPr="006B55B0">
        <w:rPr>
          <w:rFonts w:hint="eastAsia"/>
        </w:rPr>
        <w:t>利用の制限</w:t>
      </w:r>
    </w:p>
    <w:p w14:paraId="5424C185" w14:textId="04F7E03C" w:rsidR="00997F0E" w:rsidRDefault="00DF020A" w:rsidP="006F6813">
      <w:r>
        <w:rPr>
          <w:rFonts w:hint="eastAsia"/>
        </w:rPr>
        <w:t>個人</w:t>
      </w:r>
      <w:r w:rsidR="00633476">
        <w:rPr>
          <w:rFonts w:hint="eastAsia"/>
        </w:rPr>
        <w:t>情報は原則として</w:t>
      </w:r>
      <w:r w:rsidR="00AD5E11">
        <w:rPr>
          <w:rFonts w:hint="eastAsia"/>
        </w:rPr>
        <w:t>目的外</w:t>
      </w:r>
      <w:r w:rsidR="00633476">
        <w:rPr>
          <w:rFonts w:hint="eastAsia"/>
        </w:rPr>
        <w:t>利用しないが、</w:t>
      </w:r>
      <w:r w:rsidR="00295318">
        <w:rPr>
          <w:rFonts w:hint="eastAsia"/>
        </w:rPr>
        <w:t>例外的に</w:t>
      </w:r>
      <w:r w:rsidR="00633476">
        <w:rPr>
          <w:rFonts w:hint="eastAsia"/>
        </w:rPr>
        <w:t>目的外利用</w:t>
      </w:r>
      <w:r w:rsidR="00997F0E">
        <w:rPr>
          <w:rFonts w:hint="eastAsia"/>
        </w:rPr>
        <w:t>する場合</w:t>
      </w:r>
      <w:r w:rsidR="00F84C1C">
        <w:rPr>
          <w:rFonts w:hint="eastAsia"/>
        </w:rPr>
        <w:t>もあるという</w:t>
      </w:r>
      <w:r w:rsidR="00997F0E">
        <w:rPr>
          <w:rFonts w:hint="eastAsia"/>
        </w:rPr>
        <w:t>ルールを作ってください。</w:t>
      </w:r>
      <w:r w:rsidR="00F84C1C">
        <w:rPr>
          <w:rFonts w:hint="eastAsia"/>
        </w:rPr>
        <w:t>例外については</w:t>
      </w:r>
      <w:r w:rsidR="00C2400D">
        <w:rPr>
          <w:rFonts w:hint="eastAsia"/>
        </w:rPr>
        <w:t>個人情報保護法</w:t>
      </w:r>
      <w:r w:rsidR="00EF46D2">
        <w:rPr>
          <w:rFonts w:hint="eastAsia"/>
        </w:rPr>
        <w:t>で例示されている項目</w:t>
      </w:r>
      <w:r w:rsidR="00F84C1C">
        <w:rPr>
          <w:rFonts w:hint="eastAsia"/>
        </w:rPr>
        <w:t>を丸写し</w:t>
      </w:r>
      <w:r w:rsidR="00EF46D2">
        <w:rPr>
          <w:rFonts w:hint="eastAsia"/>
        </w:rPr>
        <w:t>しています。</w:t>
      </w:r>
      <w:r w:rsidR="001A3A57">
        <w:rPr>
          <w:rFonts w:hint="eastAsia"/>
        </w:rPr>
        <w:t>各</w:t>
      </w:r>
      <w:r w:rsidR="001A3A57">
        <w:t>PTA</w:t>
      </w:r>
      <w:r w:rsidR="001A3A57">
        <w:rPr>
          <w:rFonts w:hint="eastAsia"/>
        </w:rPr>
        <w:t>の実情に合わせて法の範囲内で例外を加えてもいいでしょう。</w:t>
      </w:r>
    </w:p>
    <w:tbl>
      <w:tblPr>
        <w:tblStyle w:val="a3"/>
        <w:tblW w:w="0" w:type="auto"/>
        <w:tblInd w:w="401" w:type="dxa"/>
        <w:tblLook w:val="04A0" w:firstRow="1" w:lastRow="0" w:firstColumn="1" w:lastColumn="0" w:noHBand="0" w:noVBand="1"/>
      </w:tblPr>
      <w:tblGrid>
        <w:gridCol w:w="9222"/>
      </w:tblGrid>
      <w:tr w:rsidR="009D60BF" w:rsidRPr="001A3A57" w14:paraId="52ECECE3" w14:textId="77777777" w:rsidTr="00863BDC">
        <w:tc>
          <w:tcPr>
            <w:tcW w:w="9222" w:type="dxa"/>
          </w:tcPr>
          <w:p w14:paraId="7B983DE6" w14:textId="77777777" w:rsidR="001A3A57" w:rsidRPr="001A3A57" w:rsidRDefault="009D60BF" w:rsidP="001A3A57">
            <w:pPr>
              <w:rPr>
                <w:sz w:val="18"/>
                <w:szCs w:val="18"/>
              </w:rPr>
            </w:pPr>
            <w:r w:rsidRPr="001A3A57">
              <w:rPr>
                <w:rFonts w:hint="eastAsia"/>
                <w:sz w:val="18"/>
                <w:szCs w:val="18"/>
              </w:rPr>
              <w:t>例文１．</w:t>
            </w:r>
            <w:r w:rsidR="001A3A57" w:rsidRPr="001A3A57">
              <w:rPr>
                <w:rFonts w:hint="eastAsia"/>
                <w:sz w:val="18"/>
                <w:szCs w:val="18"/>
              </w:rPr>
              <w:t>本会は、収集した個人情報を事前に定めた目的以外に利用しない。ただし次の各号のいずれかに該当するときはこの限りではない。</w:t>
            </w:r>
          </w:p>
          <w:p w14:paraId="1A8BA5B4" w14:textId="77777777" w:rsidR="001A3A57" w:rsidRPr="001A3A57" w:rsidRDefault="001A3A57" w:rsidP="001A3A57">
            <w:pPr>
              <w:rPr>
                <w:sz w:val="18"/>
                <w:szCs w:val="18"/>
              </w:rPr>
            </w:pPr>
            <w:r w:rsidRPr="001A3A57">
              <w:rPr>
                <w:rFonts w:hint="eastAsia"/>
                <w:sz w:val="18"/>
                <w:szCs w:val="18"/>
              </w:rPr>
              <w:t>（１）</w:t>
            </w:r>
            <w:r w:rsidRPr="001A3A57">
              <w:rPr>
                <w:sz w:val="18"/>
                <w:szCs w:val="18"/>
              </w:rPr>
              <w:t>法令に基づく場合</w:t>
            </w:r>
          </w:p>
          <w:p w14:paraId="7A60BBAF" w14:textId="77777777" w:rsidR="001A3A57" w:rsidRPr="001A3A57" w:rsidRDefault="001A3A57" w:rsidP="001A3A57">
            <w:pPr>
              <w:rPr>
                <w:sz w:val="18"/>
                <w:szCs w:val="18"/>
              </w:rPr>
            </w:pPr>
            <w:r w:rsidRPr="001A3A57">
              <w:rPr>
                <w:rFonts w:hint="eastAsia"/>
                <w:sz w:val="18"/>
                <w:szCs w:val="18"/>
              </w:rPr>
              <w:t>（２）</w:t>
            </w:r>
            <w:r w:rsidRPr="001A3A57">
              <w:rPr>
                <w:sz w:val="18"/>
                <w:szCs w:val="18"/>
              </w:rPr>
              <w:t>人の生命、身体</w:t>
            </w:r>
            <w:r w:rsidRPr="001A3A57">
              <w:rPr>
                <w:rFonts w:hint="eastAsia"/>
                <w:sz w:val="18"/>
                <w:szCs w:val="18"/>
              </w:rPr>
              <w:t>または</w:t>
            </w:r>
            <w:r w:rsidRPr="001A3A57">
              <w:rPr>
                <w:sz w:val="18"/>
                <w:szCs w:val="18"/>
              </w:rPr>
              <w:t>財産の保護のために必要がある場合であって、本人の同意を得ることが困難であるとき</w:t>
            </w:r>
          </w:p>
          <w:p w14:paraId="6C0D2BD9" w14:textId="77777777" w:rsidR="001A3A57" w:rsidRPr="001A3A57" w:rsidRDefault="001A3A57" w:rsidP="001A3A57">
            <w:pPr>
              <w:rPr>
                <w:sz w:val="18"/>
                <w:szCs w:val="18"/>
              </w:rPr>
            </w:pPr>
            <w:r w:rsidRPr="001A3A57">
              <w:rPr>
                <w:rFonts w:hint="eastAsia"/>
                <w:sz w:val="18"/>
                <w:szCs w:val="18"/>
              </w:rPr>
              <w:lastRenderedPageBreak/>
              <w:t>（３）</w:t>
            </w:r>
            <w:r w:rsidRPr="001A3A57">
              <w:rPr>
                <w:sz w:val="18"/>
                <w:szCs w:val="18"/>
              </w:rPr>
              <w:t>公衆衛生の向上</w:t>
            </w:r>
            <w:r w:rsidRPr="001A3A57">
              <w:rPr>
                <w:rFonts w:hint="eastAsia"/>
                <w:sz w:val="18"/>
                <w:szCs w:val="18"/>
              </w:rPr>
              <w:t>または</w:t>
            </w:r>
            <w:r w:rsidRPr="001A3A57">
              <w:rPr>
                <w:sz w:val="18"/>
                <w:szCs w:val="18"/>
              </w:rPr>
              <w:t>児童の健全な育成の推進のために特に必要がある場合であって、本人の同意を得ることが困難であるとき</w:t>
            </w:r>
          </w:p>
          <w:p w14:paraId="25EB6776" w14:textId="318B37AC" w:rsidR="009C29BC" w:rsidRPr="001A3A57" w:rsidRDefault="001A3A57" w:rsidP="006F6813">
            <w:pPr>
              <w:rPr>
                <w:sz w:val="18"/>
                <w:szCs w:val="18"/>
              </w:rPr>
            </w:pPr>
            <w:r w:rsidRPr="001A3A57">
              <w:rPr>
                <w:rFonts w:hint="eastAsia"/>
                <w:sz w:val="18"/>
                <w:szCs w:val="18"/>
              </w:rPr>
              <w:t>（４）</w:t>
            </w:r>
            <w:r w:rsidRPr="001A3A57">
              <w:rPr>
                <w:sz w:val="18"/>
                <w:szCs w:val="18"/>
              </w:rPr>
              <w:t>国の機関</w:t>
            </w:r>
            <w:r w:rsidRPr="001A3A57">
              <w:rPr>
                <w:rFonts w:hint="eastAsia"/>
                <w:sz w:val="18"/>
                <w:szCs w:val="18"/>
              </w:rPr>
              <w:t>も</w:t>
            </w:r>
            <w:r w:rsidRPr="001A3A57">
              <w:rPr>
                <w:sz w:val="18"/>
                <w:szCs w:val="18"/>
              </w:rPr>
              <w:t>しくは地方公共団体</w:t>
            </w:r>
            <w:r w:rsidRPr="001A3A57">
              <w:rPr>
                <w:rFonts w:hint="eastAsia"/>
                <w:sz w:val="18"/>
                <w:szCs w:val="18"/>
              </w:rPr>
              <w:t>また</w:t>
            </w:r>
            <w:r w:rsidRPr="001A3A57">
              <w:rPr>
                <w:sz w:val="18"/>
                <w:szCs w:val="18"/>
              </w:rPr>
              <w:t>はその委託を受けた者が法令の定める事務を遂行することに対して協力する必要があ</w:t>
            </w:r>
            <w:r w:rsidRPr="001A3A57">
              <w:rPr>
                <w:rFonts w:hint="eastAsia"/>
                <w:sz w:val="18"/>
                <w:szCs w:val="18"/>
              </w:rPr>
              <w:t>り</w:t>
            </w:r>
            <w:r w:rsidRPr="001A3A57">
              <w:rPr>
                <w:sz w:val="18"/>
                <w:szCs w:val="18"/>
              </w:rPr>
              <w:t>、本人の同意を得ることにより当該事務の遂行に支障を及ぼすおそれがあるとき</w:t>
            </w:r>
          </w:p>
        </w:tc>
      </w:tr>
      <w:tr w:rsidR="009D60BF" w:rsidRPr="001A3A57" w14:paraId="0BCFE2F1" w14:textId="77777777" w:rsidTr="00863BDC">
        <w:tc>
          <w:tcPr>
            <w:tcW w:w="9222" w:type="dxa"/>
          </w:tcPr>
          <w:p w14:paraId="48E48321" w14:textId="77777777" w:rsidR="00817E97" w:rsidRPr="001A3A57" w:rsidRDefault="009D60BF" w:rsidP="006F6813">
            <w:pPr>
              <w:rPr>
                <w:sz w:val="18"/>
                <w:szCs w:val="18"/>
              </w:rPr>
            </w:pPr>
            <w:r w:rsidRPr="001A3A57">
              <w:rPr>
                <w:rFonts w:hint="eastAsia"/>
                <w:sz w:val="18"/>
                <w:szCs w:val="18"/>
              </w:rPr>
              <w:lastRenderedPageBreak/>
              <w:t>例文２</w:t>
            </w:r>
            <w:r w:rsidRPr="001A3A57">
              <w:rPr>
                <w:sz w:val="18"/>
                <w:szCs w:val="18"/>
              </w:rPr>
              <w:t>．</w:t>
            </w:r>
            <w:r w:rsidR="00817E97" w:rsidRPr="001A3A57">
              <w:rPr>
                <w:rFonts w:hint="eastAsia"/>
                <w:sz w:val="18"/>
                <w:szCs w:val="18"/>
              </w:rPr>
              <w:t>本会は、個人情報を取得した場合は、あらかじめその利用目的を公表している場合を除き、速やかに、その利用目的を本人に通知し、又は公表するものとする。</w:t>
            </w:r>
          </w:p>
          <w:p w14:paraId="01876CCC" w14:textId="129B890E" w:rsidR="00817E97" w:rsidRPr="001A3A57" w:rsidRDefault="00817E97" w:rsidP="006F6813">
            <w:pPr>
              <w:rPr>
                <w:sz w:val="18"/>
                <w:szCs w:val="18"/>
              </w:rPr>
            </w:pPr>
            <w:r w:rsidRPr="001A3A57">
              <w:rPr>
                <w:rFonts w:hint="eastAsia"/>
                <w:sz w:val="18"/>
                <w:szCs w:val="18"/>
              </w:rPr>
              <w:t>２　本会は、前項の規定にかかわらず個人情報を取得する場合は、あらかじめ、本人に対し、その利用目的を明示するものとする。</w:t>
            </w:r>
          </w:p>
          <w:p w14:paraId="43657F7D" w14:textId="77777777" w:rsidR="00817E97" w:rsidRPr="001A3A57" w:rsidRDefault="00817E97" w:rsidP="006F6813">
            <w:pPr>
              <w:rPr>
                <w:sz w:val="18"/>
                <w:szCs w:val="18"/>
              </w:rPr>
            </w:pPr>
            <w:r w:rsidRPr="001A3A57">
              <w:rPr>
                <w:rFonts w:hint="eastAsia"/>
                <w:sz w:val="18"/>
                <w:szCs w:val="18"/>
              </w:rPr>
              <w:t>３　前２項の規定は、次に掲げる場合については適用しない。</w:t>
            </w:r>
          </w:p>
          <w:p w14:paraId="6755D9E1" w14:textId="77777777" w:rsidR="007D31F9" w:rsidRPr="001A3A57" w:rsidRDefault="007D31F9" w:rsidP="007D31F9">
            <w:pPr>
              <w:rPr>
                <w:sz w:val="18"/>
                <w:szCs w:val="18"/>
              </w:rPr>
            </w:pPr>
            <w:r w:rsidRPr="001A3A57">
              <w:rPr>
                <w:rFonts w:hint="eastAsia"/>
                <w:sz w:val="18"/>
                <w:szCs w:val="18"/>
              </w:rPr>
              <w:t>（１）</w:t>
            </w:r>
            <w:r w:rsidRPr="001A3A57">
              <w:rPr>
                <w:sz w:val="18"/>
                <w:szCs w:val="18"/>
              </w:rPr>
              <w:t>法令に基づく場合</w:t>
            </w:r>
          </w:p>
          <w:p w14:paraId="63948632" w14:textId="77777777" w:rsidR="007D31F9" w:rsidRPr="001A3A57" w:rsidRDefault="007D31F9" w:rsidP="007D31F9">
            <w:pPr>
              <w:rPr>
                <w:sz w:val="18"/>
                <w:szCs w:val="18"/>
              </w:rPr>
            </w:pPr>
            <w:r w:rsidRPr="001A3A57">
              <w:rPr>
                <w:rFonts w:hint="eastAsia"/>
                <w:sz w:val="18"/>
                <w:szCs w:val="18"/>
              </w:rPr>
              <w:t>（２）</w:t>
            </w:r>
            <w:r w:rsidRPr="001A3A57">
              <w:rPr>
                <w:sz w:val="18"/>
                <w:szCs w:val="18"/>
              </w:rPr>
              <w:t>人の生命、身体</w:t>
            </w:r>
            <w:r w:rsidRPr="001A3A57">
              <w:rPr>
                <w:rFonts w:hint="eastAsia"/>
                <w:sz w:val="18"/>
                <w:szCs w:val="18"/>
              </w:rPr>
              <w:t>または</w:t>
            </w:r>
            <w:r w:rsidRPr="001A3A57">
              <w:rPr>
                <w:sz w:val="18"/>
                <w:szCs w:val="18"/>
              </w:rPr>
              <w:t>財産の保護のために必要がある場合であって、本人の同意を得ることが困難であるとき</w:t>
            </w:r>
          </w:p>
          <w:p w14:paraId="53ED16DC" w14:textId="77777777" w:rsidR="007D31F9" w:rsidRPr="001A3A57" w:rsidRDefault="007D31F9" w:rsidP="007D31F9">
            <w:pPr>
              <w:rPr>
                <w:sz w:val="18"/>
                <w:szCs w:val="18"/>
              </w:rPr>
            </w:pPr>
            <w:r w:rsidRPr="001A3A57">
              <w:rPr>
                <w:rFonts w:hint="eastAsia"/>
                <w:sz w:val="18"/>
                <w:szCs w:val="18"/>
              </w:rPr>
              <w:t>（３）</w:t>
            </w:r>
            <w:r w:rsidRPr="001A3A57">
              <w:rPr>
                <w:sz w:val="18"/>
                <w:szCs w:val="18"/>
              </w:rPr>
              <w:t>公衆衛生の向上</w:t>
            </w:r>
            <w:r w:rsidRPr="001A3A57">
              <w:rPr>
                <w:rFonts w:hint="eastAsia"/>
                <w:sz w:val="18"/>
                <w:szCs w:val="18"/>
              </w:rPr>
              <w:t>または</w:t>
            </w:r>
            <w:r w:rsidRPr="001A3A57">
              <w:rPr>
                <w:sz w:val="18"/>
                <w:szCs w:val="18"/>
              </w:rPr>
              <w:t>児童の健全な育成の推進のために特に必要がある場合であって、本人の同意を得ることが困難であるとき</w:t>
            </w:r>
          </w:p>
          <w:p w14:paraId="6648A431" w14:textId="4992E8F0" w:rsidR="009D60BF" w:rsidRPr="001A3A57" w:rsidRDefault="007D31F9" w:rsidP="007D31F9">
            <w:pPr>
              <w:rPr>
                <w:sz w:val="18"/>
                <w:szCs w:val="18"/>
              </w:rPr>
            </w:pPr>
            <w:r w:rsidRPr="001A3A57">
              <w:rPr>
                <w:rFonts w:hint="eastAsia"/>
                <w:sz w:val="18"/>
                <w:szCs w:val="18"/>
              </w:rPr>
              <w:t>（４）</w:t>
            </w:r>
            <w:r w:rsidRPr="001A3A57">
              <w:rPr>
                <w:sz w:val="18"/>
                <w:szCs w:val="18"/>
              </w:rPr>
              <w:t>国の機関</w:t>
            </w:r>
            <w:r w:rsidRPr="001A3A57">
              <w:rPr>
                <w:rFonts w:hint="eastAsia"/>
                <w:sz w:val="18"/>
                <w:szCs w:val="18"/>
              </w:rPr>
              <w:t>も</w:t>
            </w:r>
            <w:r w:rsidRPr="001A3A57">
              <w:rPr>
                <w:sz w:val="18"/>
                <w:szCs w:val="18"/>
              </w:rPr>
              <w:t>しくは地方公共団体</w:t>
            </w:r>
            <w:r w:rsidRPr="001A3A57">
              <w:rPr>
                <w:rFonts w:hint="eastAsia"/>
                <w:sz w:val="18"/>
                <w:szCs w:val="18"/>
              </w:rPr>
              <w:t>また</w:t>
            </w:r>
            <w:r w:rsidRPr="001A3A57">
              <w:rPr>
                <w:sz w:val="18"/>
                <w:szCs w:val="18"/>
              </w:rPr>
              <w:t>はその委託を受けた者が法令の定める事務を遂行することに対して協力する必要があ</w:t>
            </w:r>
            <w:r w:rsidRPr="001A3A57">
              <w:rPr>
                <w:rFonts w:hint="eastAsia"/>
                <w:sz w:val="18"/>
                <w:szCs w:val="18"/>
              </w:rPr>
              <w:t>り</w:t>
            </w:r>
            <w:r w:rsidRPr="001A3A57">
              <w:rPr>
                <w:sz w:val="18"/>
                <w:szCs w:val="18"/>
              </w:rPr>
              <w:t>、本人の同意を得ることにより当該事務の遂行に支障を及ぼすおそれがあるとき</w:t>
            </w:r>
          </w:p>
        </w:tc>
      </w:tr>
    </w:tbl>
    <w:p w14:paraId="04CAAF4E" w14:textId="0382F631" w:rsidR="00997F0E" w:rsidRPr="006B55B0" w:rsidRDefault="00997F0E" w:rsidP="003F475A">
      <w:pPr>
        <w:pStyle w:val="1"/>
      </w:pPr>
      <w:r w:rsidRPr="006B55B0">
        <w:rPr>
          <w:rFonts w:hint="eastAsia"/>
        </w:rPr>
        <w:t>第</w:t>
      </w:r>
      <w:r w:rsidR="003D17C1">
        <w:rPr>
          <w:rFonts w:hint="eastAsia"/>
        </w:rPr>
        <w:t>８</w:t>
      </w:r>
      <w:r w:rsidRPr="006B55B0">
        <w:rPr>
          <w:rFonts w:hint="eastAsia"/>
        </w:rPr>
        <w:t>条　個人情報の管理</w:t>
      </w:r>
    </w:p>
    <w:p w14:paraId="7E0B8653" w14:textId="31E599B7" w:rsidR="00737A4F" w:rsidRDefault="007E212A" w:rsidP="006F6813">
      <w:r>
        <w:rPr>
          <w:rFonts w:hint="eastAsia"/>
        </w:rPr>
        <w:t>「収集した個人情報はちゃんと管理します」という</w:t>
      </w:r>
      <w:r w:rsidR="00997F0E">
        <w:rPr>
          <w:rFonts w:hint="eastAsia"/>
        </w:rPr>
        <w:t>ルールを作ってください。</w:t>
      </w:r>
      <w:r w:rsidR="00D927C1">
        <w:rPr>
          <w:rFonts w:hint="eastAsia"/>
        </w:rPr>
        <w:t>広報紙の</w:t>
      </w:r>
      <w:r w:rsidR="009C2E8F">
        <w:rPr>
          <w:rFonts w:hint="eastAsia"/>
        </w:rPr>
        <w:t>印刷を印刷会社に委託している</w:t>
      </w:r>
      <w:r w:rsidR="009C2E8F">
        <w:t>PTA</w:t>
      </w:r>
      <w:r w:rsidR="009C2E8F">
        <w:rPr>
          <w:rFonts w:hint="eastAsia"/>
        </w:rPr>
        <w:t>は、広報紙の</w:t>
      </w:r>
      <w:r w:rsidR="00D927C1">
        <w:rPr>
          <w:rFonts w:hint="eastAsia"/>
        </w:rPr>
        <w:t>原稿に</w:t>
      </w:r>
      <w:r w:rsidR="00BD231F">
        <w:rPr>
          <w:rFonts w:hint="eastAsia"/>
        </w:rPr>
        <w:t>生徒や</w:t>
      </w:r>
      <w:r w:rsidR="009C2E8F">
        <w:rPr>
          <w:rFonts w:hint="eastAsia"/>
        </w:rPr>
        <w:t>保護者、教職員の氏名や所属が記載される可能性があるので「委託先にもちゃんと個人情報法を守らせますよ」というルールも書いておいた方がいいでしょう。</w:t>
      </w:r>
    </w:p>
    <w:tbl>
      <w:tblPr>
        <w:tblStyle w:val="a3"/>
        <w:tblW w:w="0" w:type="auto"/>
        <w:tblInd w:w="401" w:type="dxa"/>
        <w:tblLook w:val="04A0" w:firstRow="1" w:lastRow="0" w:firstColumn="1" w:lastColumn="0" w:noHBand="0" w:noVBand="1"/>
      </w:tblPr>
      <w:tblGrid>
        <w:gridCol w:w="9222"/>
      </w:tblGrid>
      <w:tr w:rsidR="008F4AF3" w:rsidRPr="00EF1594" w14:paraId="78ECF370" w14:textId="77777777" w:rsidTr="00863BDC">
        <w:tc>
          <w:tcPr>
            <w:tcW w:w="9222" w:type="dxa"/>
          </w:tcPr>
          <w:p w14:paraId="3D5ECD0B" w14:textId="7EE3DB79" w:rsidR="008F4AF3" w:rsidRPr="00EF1594" w:rsidRDefault="008F4AF3" w:rsidP="000D5797">
            <w:pPr>
              <w:rPr>
                <w:sz w:val="18"/>
                <w:szCs w:val="18"/>
              </w:rPr>
            </w:pPr>
            <w:r w:rsidRPr="00EF1594">
              <w:rPr>
                <w:rFonts w:hint="eastAsia"/>
                <w:sz w:val="18"/>
                <w:szCs w:val="18"/>
              </w:rPr>
              <w:t>例文１．</w:t>
            </w:r>
            <w:r w:rsidR="0014220F" w:rsidRPr="00EF1594">
              <w:rPr>
                <w:rFonts w:hint="eastAsia"/>
                <w:sz w:val="18"/>
                <w:szCs w:val="18"/>
              </w:rPr>
              <w:t>個人情報は管理者が保管するものとし、適切に管理する。</w:t>
            </w:r>
          </w:p>
        </w:tc>
      </w:tr>
      <w:tr w:rsidR="008F4AF3" w:rsidRPr="00EF1594" w14:paraId="43BED8C3" w14:textId="77777777" w:rsidTr="00863BDC">
        <w:tc>
          <w:tcPr>
            <w:tcW w:w="9222" w:type="dxa"/>
          </w:tcPr>
          <w:p w14:paraId="2C60C92A" w14:textId="77777777" w:rsidR="00C6746E" w:rsidRPr="00C6746E" w:rsidRDefault="008F4AF3" w:rsidP="00C6746E">
            <w:pPr>
              <w:rPr>
                <w:sz w:val="18"/>
                <w:szCs w:val="18"/>
              </w:rPr>
            </w:pPr>
            <w:r w:rsidRPr="00EF1594">
              <w:rPr>
                <w:rFonts w:hint="eastAsia"/>
                <w:sz w:val="18"/>
                <w:szCs w:val="18"/>
              </w:rPr>
              <w:t>例文２</w:t>
            </w:r>
            <w:r w:rsidRPr="00EF1594">
              <w:rPr>
                <w:sz w:val="18"/>
                <w:szCs w:val="18"/>
              </w:rPr>
              <w:t>．</w:t>
            </w:r>
            <w:r w:rsidR="00C6746E" w:rsidRPr="00C6746E">
              <w:rPr>
                <w:rFonts w:hint="eastAsia"/>
                <w:sz w:val="18"/>
                <w:szCs w:val="18"/>
              </w:rPr>
              <w:t>個人情報保護責任者は、個人情報の安全確保および正確性の維持のため、次の号に掲げる事項について適正な措置を講じなければならない。</w:t>
            </w:r>
          </w:p>
          <w:p w14:paraId="18122142" w14:textId="77777777" w:rsidR="00C6746E" w:rsidRPr="00C6746E" w:rsidRDefault="00C6746E" w:rsidP="00C6746E">
            <w:pPr>
              <w:rPr>
                <w:sz w:val="18"/>
                <w:szCs w:val="18"/>
              </w:rPr>
            </w:pPr>
            <w:r w:rsidRPr="00C6746E">
              <w:rPr>
                <w:rFonts w:hint="eastAsia"/>
                <w:sz w:val="18"/>
                <w:szCs w:val="18"/>
              </w:rPr>
              <w:t>（１）紛失、破損その他の事故防止</w:t>
            </w:r>
          </w:p>
          <w:p w14:paraId="0A92A205" w14:textId="77777777" w:rsidR="00C6746E" w:rsidRPr="00C6746E" w:rsidRDefault="00C6746E" w:rsidP="00C6746E">
            <w:pPr>
              <w:rPr>
                <w:sz w:val="18"/>
                <w:szCs w:val="18"/>
              </w:rPr>
            </w:pPr>
            <w:r w:rsidRPr="00C6746E">
              <w:rPr>
                <w:rFonts w:hint="eastAsia"/>
                <w:sz w:val="18"/>
                <w:szCs w:val="18"/>
              </w:rPr>
              <w:t>（２）改ざんおよび漏洩の防止</w:t>
            </w:r>
          </w:p>
          <w:p w14:paraId="365E4068" w14:textId="77777777" w:rsidR="00C6746E" w:rsidRPr="00C6746E" w:rsidRDefault="00C6746E" w:rsidP="00C6746E">
            <w:pPr>
              <w:rPr>
                <w:sz w:val="18"/>
                <w:szCs w:val="18"/>
              </w:rPr>
            </w:pPr>
            <w:r w:rsidRPr="00C6746E">
              <w:rPr>
                <w:rFonts w:hint="eastAsia"/>
                <w:sz w:val="18"/>
                <w:szCs w:val="18"/>
              </w:rPr>
              <w:t>（３）個人情報の正確性および最新性の維持</w:t>
            </w:r>
          </w:p>
          <w:p w14:paraId="58D99E29" w14:textId="77777777" w:rsidR="00C6746E" w:rsidRPr="00C6746E" w:rsidRDefault="00C6746E" w:rsidP="00C6746E">
            <w:pPr>
              <w:rPr>
                <w:sz w:val="18"/>
                <w:szCs w:val="18"/>
              </w:rPr>
            </w:pPr>
            <w:r w:rsidRPr="00C6746E">
              <w:rPr>
                <w:rFonts w:hint="eastAsia"/>
                <w:sz w:val="18"/>
                <w:szCs w:val="18"/>
              </w:rPr>
              <w:t>（４）不要となった個人情報のすみやかな廃棄または消去</w:t>
            </w:r>
          </w:p>
          <w:p w14:paraId="78C54A43" w14:textId="2F957691" w:rsidR="008F4AF3" w:rsidRPr="00EF1594" w:rsidRDefault="00C6746E" w:rsidP="00C6746E">
            <w:pPr>
              <w:rPr>
                <w:sz w:val="18"/>
                <w:szCs w:val="18"/>
              </w:rPr>
            </w:pPr>
            <w:r w:rsidRPr="00C6746E">
              <w:rPr>
                <w:rFonts w:hint="eastAsia"/>
                <w:sz w:val="18"/>
                <w:szCs w:val="18"/>
              </w:rPr>
              <w:t>２</w:t>
            </w:r>
            <w:r w:rsidRPr="00C6746E">
              <w:rPr>
                <w:sz w:val="18"/>
                <w:szCs w:val="18"/>
              </w:rPr>
              <w:t xml:space="preserve">  本会は、個人情報の取扱いの全部又は一部を本会以外の者に委託するときは、原則として委託契約において、個人データの安全管理について受託者が講ずべき措置を明らかにし、受託者に対する必要かつ適切な監督を行うものとする。</w:t>
            </w:r>
          </w:p>
        </w:tc>
      </w:tr>
    </w:tbl>
    <w:p w14:paraId="15B85150" w14:textId="4639435E" w:rsidR="00B62FEA" w:rsidRDefault="006439EA" w:rsidP="006F6813">
      <w:r>
        <w:rPr>
          <w:rFonts w:hint="eastAsia"/>
        </w:rPr>
        <w:t>もっと具体的に、</w:t>
      </w:r>
      <w:r w:rsidR="00997F0E">
        <w:rPr>
          <w:rFonts w:hint="eastAsia"/>
        </w:rPr>
        <w:t>個人情報を</w:t>
      </w:r>
      <w:r>
        <w:rPr>
          <w:rFonts w:hint="eastAsia"/>
        </w:rPr>
        <w:t>管理する</w:t>
      </w:r>
      <w:r w:rsidR="007C5E85">
        <w:rPr>
          <w:rFonts w:hint="eastAsia"/>
        </w:rPr>
        <w:t>情報端末（</w:t>
      </w:r>
      <w:r w:rsidR="00997F0E">
        <w:rPr>
          <w:rFonts w:hint="eastAsia"/>
        </w:rPr>
        <w:t>パソコン</w:t>
      </w:r>
      <w:r w:rsidR="00B053DA">
        <w:rPr>
          <w:rFonts w:hint="eastAsia"/>
        </w:rPr>
        <w:t>や携帯電話）の利用ルールも規程に書き加える場合には下記の例</w:t>
      </w:r>
      <w:r>
        <w:rPr>
          <w:rFonts w:hint="eastAsia"/>
        </w:rPr>
        <w:t>を参考にしてください。</w:t>
      </w:r>
    </w:p>
    <w:p w14:paraId="0752CF49" w14:textId="26884248" w:rsidR="00997F0E" w:rsidRDefault="00997F0E" w:rsidP="006F6813">
      <w:r>
        <w:rPr>
          <w:rFonts w:hint="eastAsia"/>
        </w:rPr>
        <w:t>・個人情報をパソコン</w:t>
      </w:r>
      <w:r w:rsidR="007C5E85">
        <w:rPr>
          <w:rFonts w:hint="eastAsia"/>
        </w:rPr>
        <w:t>や携帯電話など情報端末</w:t>
      </w:r>
      <w:r>
        <w:rPr>
          <w:rFonts w:hint="eastAsia"/>
        </w:rPr>
        <w:t>で管理する場合</w:t>
      </w:r>
      <w:r w:rsidR="00864408">
        <w:rPr>
          <w:rFonts w:hint="eastAsia"/>
        </w:rPr>
        <w:t>は主に次の3点をルールにします</w:t>
      </w:r>
    </w:p>
    <w:tbl>
      <w:tblPr>
        <w:tblStyle w:val="a3"/>
        <w:tblW w:w="0" w:type="auto"/>
        <w:tblInd w:w="401" w:type="dxa"/>
        <w:tblLook w:val="04A0" w:firstRow="1" w:lastRow="0" w:firstColumn="1" w:lastColumn="0" w:noHBand="0" w:noVBand="1"/>
      </w:tblPr>
      <w:tblGrid>
        <w:gridCol w:w="9222"/>
      </w:tblGrid>
      <w:tr w:rsidR="0095063F" w:rsidRPr="009D151C" w14:paraId="470A9EC6" w14:textId="77777777" w:rsidTr="00863BDC">
        <w:tc>
          <w:tcPr>
            <w:tcW w:w="9222" w:type="dxa"/>
          </w:tcPr>
          <w:p w14:paraId="5455C2AE" w14:textId="6B9BEB5A" w:rsidR="0095063F" w:rsidRPr="009D151C" w:rsidRDefault="0095063F" w:rsidP="006F6813">
            <w:pPr>
              <w:rPr>
                <w:sz w:val="18"/>
                <w:szCs w:val="18"/>
              </w:rPr>
            </w:pPr>
            <w:r w:rsidRPr="009D151C">
              <w:rPr>
                <w:rFonts w:hint="eastAsia"/>
                <w:sz w:val="18"/>
                <w:szCs w:val="18"/>
              </w:rPr>
              <w:t>個人情報を取り扱う情報端末につい</w:t>
            </w:r>
            <w:r w:rsidR="00BE1EC5" w:rsidRPr="009D151C">
              <w:rPr>
                <w:rFonts w:hint="eastAsia"/>
                <w:sz w:val="18"/>
                <w:szCs w:val="18"/>
              </w:rPr>
              <w:t>て</w:t>
            </w:r>
          </w:p>
          <w:p w14:paraId="642360B3" w14:textId="77777777" w:rsidR="0095063F" w:rsidRPr="009D151C" w:rsidRDefault="0095063F" w:rsidP="006F6813">
            <w:pPr>
              <w:rPr>
                <w:sz w:val="18"/>
                <w:szCs w:val="18"/>
              </w:rPr>
            </w:pPr>
            <w:r w:rsidRPr="009D151C">
              <w:rPr>
                <w:sz w:val="18"/>
                <w:szCs w:val="18"/>
              </w:rPr>
              <w:t>(1) OSを常に最新状態に保つ</w:t>
            </w:r>
          </w:p>
          <w:p w14:paraId="3C41940F" w14:textId="77777777" w:rsidR="0095063F" w:rsidRPr="009D151C" w:rsidRDefault="0095063F" w:rsidP="006F6813">
            <w:pPr>
              <w:rPr>
                <w:sz w:val="18"/>
                <w:szCs w:val="18"/>
              </w:rPr>
            </w:pPr>
            <w:r w:rsidRPr="009D151C">
              <w:rPr>
                <w:sz w:val="18"/>
                <w:szCs w:val="18"/>
              </w:rPr>
              <w:t>(2)セキュリティソフトを導入して常に最新状態に保つ</w:t>
            </w:r>
          </w:p>
          <w:p w14:paraId="16F08021" w14:textId="77777777" w:rsidR="0095063F" w:rsidRPr="009D151C" w:rsidRDefault="0095063F" w:rsidP="006F6813">
            <w:pPr>
              <w:rPr>
                <w:sz w:val="18"/>
                <w:szCs w:val="18"/>
              </w:rPr>
            </w:pPr>
            <w:r w:rsidRPr="009D151C">
              <w:rPr>
                <w:sz w:val="18"/>
                <w:szCs w:val="18"/>
              </w:rPr>
              <w:t>(3)個人情報が記録されているファイルまたはフォルダにはパスワードを設定してそれぞれの個人情報を見る権</w:t>
            </w:r>
            <w:r w:rsidRPr="009D151C">
              <w:rPr>
                <w:sz w:val="18"/>
                <w:szCs w:val="18"/>
              </w:rPr>
              <w:lastRenderedPageBreak/>
              <w:t>限がある人だけがファイルを開くことができるようにする</w:t>
            </w:r>
          </w:p>
          <w:p w14:paraId="4C392343" w14:textId="04EBBD6A" w:rsidR="0095063F" w:rsidRPr="009D151C" w:rsidRDefault="0095063F" w:rsidP="006F6813">
            <w:pPr>
              <w:rPr>
                <w:sz w:val="18"/>
                <w:szCs w:val="18"/>
              </w:rPr>
            </w:pPr>
            <w:r w:rsidRPr="009D151C">
              <w:rPr>
                <w:sz w:val="18"/>
                <w:szCs w:val="18"/>
              </w:rPr>
              <w:t>(4)</w:t>
            </w:r>
            <w:r w:rsidRPr="009D151C">
              <w:rPr>
                <w:rFonts w:hint="eastAsia"/>
                <w:sz w:val="18"/>
                <w:szCs w:val="18"/>
              </w:rPr>
              <w:t>持ち出す場合には電子メールでの送付も含め、ファイルにパスワードをかけて送信するなど適切な取り扱いをする。</w:t>
            </w:r>
          </w:p>
        </w:tc>
      </w:tr>
    </w:tbl>
    <w:p w14:paraId="41FA0146" w14:textId="7245A27D" w:rsidR="00997F0E" w:rsidRDefault="00997F0E" w:rsidP="006F6813">
      <w:r>
        <w:rPr>
          <w:rFonts w:hint="eastAsia"/>
        </w:rPr>
        <w:lastRenderedPageBreak/>
        <w:t>・個人情報をパソコンで管理しない（個人情報の管理に適合したパソコンがない）</w:t>
      </w:r>
      <w:r w:rsidR="00864408">
        <w:rPr>
          <w:rFonts w:hint="eastAsia"/>
        </w:rPr>
        <w:t>場合</w:t>
      </w:r>
      <w:r w:rsidR="009F0B20">
        <w:rPr>
          <w:rFonts w:hint="eastAsia"/>
        </w:rPr>
        <w:t>には主に次の２点をルールにします。</w:t>
      </w:r>
    </w:p>
    <w:tbl>
      <w:tblPr>
        <w:tblStyle w:val="a3"/>
        <w:tblW w:w="0" w:type="auto"/>
        <w:tblInd w:w="401" w:type="dxa"/>
        <w:tblLook w:val="04A0" w:firstRow="1" w:lastRow="0" w:firstColumn="1" w:lastColumn="0" w:noHBand="0" w:noVBand="1"/>
      </w:tblPr>
      <w:tblGrid>
        <w:gridCol w:w="9222"/>
      </w:tblGrid>
      <w:tr w:rsidR="003A2CCE" w:rsidRPr="009D151C" w14:paraId="2F46BDE6" w14:textId="77777777" w:rsidTr="00863BDC">
        <w:tc>
          <w:tcPr>
            <w:tcW w:w="9222" w:type="dxa"/>
          </w:tcPr>
          <w:p w14:paraId="3A4C4734" w14:textId="77777777" w:rsidR="00704420" w:rsidRPr="009D151C" w:rsidRDefault="00704420" w:rsidP="006F6813">
            <w:pPr>
              <w:rPr>
                <w:sz w:val="18"/>
                <w:szCs w:val="18"/>
              </w:rPr>
            </w:pPr>
            <w:r w:rsidRPr="009D151C">
              <w:rPr>
                <w:sz w:val="18"/>
                <w:szCs w:val="18"/>
              </w:rPr>
              <w:t>(1)パソコンや携帯電話など情報端末に個人情報を保管しない</w:t>
            </w:r>
          </w:p>
          <w:p w14:paraId="410671C1" w14:textId="1B546551" w:rsidR="003A2CCE" w:rsidRPr="009D151C" w:rsidRDefault="00704420" w:rsidP="006F6813">
            <w:pPr>
              <w:rPr>
                <w:sz w:val="18"/>
                <w:szCs w:val="18"/>
              </w:rPr>
            </w:pPr>
            <w:r w:rsidRPr="009D151C">
              <w:rPr>
                <w:sz w:val="18"/>
                <w:szCs w:val="18"/>
              </w:rPr>
              <w:t>(2)パソコンや携帯電話など情報端末で名簿など個人情報を含むファイルを作成した場合は作成後すみやかに削除する</w:t>
            </w:r>
          </w:p>
        </w:tc>
      </w:tr>
    </w:tbl>
    <w:p w14:paraId="34316BE8" w14:textId="647F743D" w:rsidR="00C34891" w:rsidRDefault="00CE2CC2" w:rsidP="006F6813">
      <w:r>
        <w:rPr>
          <w:rFonts w:hint="eastAsia"/>
        </w:rPr>
        <w:t>・各</w:t>
      </w:r>
      <w:r>
        <w:t>PTA</w:t>
      </w:r>
      <w:r>
        <w:rPr>
          <w:rFonts w:hint="eastAsia"/>
        </w:rPr>
        <w:t>の実情に合わせて、「個人情報は各委員会が所有するパスワードが設定されている</w:t>
      </w:r>
      <w:r>
        <w:t>USB</w:t>
      </w:r>
      <w:r>
        <w:rPr>
          <w:rFonts w:hint="eastAsia"/>
        </w:rPr>
        <w:t>メモリに保管し、鍵のかかる棚に保管し、鍵は個人情報保護管理者が管理する。」など柔軟な管理方法を考えてください。</w:t>
      </w:r>
    </w:p>
    <w:p w14:paraId="11E7F14C" w14:textId="229DA925" w:rsidR="00B62FEA" w:rsidRPr="003A2CCE" w:rsidRDefault="00CA349B" w:rsidP="006F6813">
      <w:r>
        <w:rPr>
          <w:rFonts w:hint="eastAsia"/>
        </w:rPr>
        <w:t>個人情報が記録されている情報端末</w:t>
      </w:r>
      <w:r w:rsidR="00BE1EC5">
        <w:rPr>
          <w:rFonts w:hint="eastAsia"/>
        </w:rPr>
        <w:t>の管理ルール</w:t>
      </w:r>
      <w:r>
        <w:rPr>
          <w:rFonts w:hint="eastAsia"/>
        </w:rPr>
        <w:t>について見落としがちな点をひとつ挙げておきます。</w:t>
      </w:r>
      <w:r w:rsidR="00B62FEA">
        <w:rPr>
          <w:rFonts w:hint="eastAsia"/>
        </w:rPr>
        <w:t>委員長などが委員名簿をもとに委員との連絡用に委員の名前と電話を自分の携帯電話に入力してメールで連絡を取り合うことがあると思います。</w:t>
      </w:r>
      <w:r w:rsidR="00416ED1">
        <w:rPr>
          <w:rFonts w:hint="eastAsia"/>
        </w:rPr>
        <w:t>その携帯電話</w:t>
      </w:r>
      <w:r w:rsidR="00B62FEA">
        <w:rPr>
          <w:rFonts w:hint="eastAsia"/>
        </w:rPr>
        <w:t>は</w:t>
      </w:r>
      <w:r w:rsidR="00B62FEA">
        <w:t>PTA</w:t>
      </w:r>
      <w:r w:rsidR="00416ED1">
        <w:rPr>
          <w:rFonts w:hint="eastAsia"/>
        </w:rPr>
        <w:t>が所有する個人情報が記録されている情報端末に該当するので</w:t>
      </w:r>
      <w:r w:rsidR="00B62FEA">
        <w:rPr>
          <w:rFonts w:hint="eastAsia"/>
        </w:rPr>
        <w:t>本規程の管理下におかれます。</w:t>
      </w:r>
      <w:r w:rsidR="00416ED1">
        <w:rPr>
          <w:rFonts w:hint="eastAsia"/>
        </w:rPr>
        <w:t>もし</w:t>
      </w:r>
      <w:r w:rsidR="00B62FEA">
        <w:rPr>
          <w:rFonts w:hint="eastAsia"/>
        </w:rPr>
        <w:t>委員長が携帯電話を紛失したり盗難にあった場合には個人情報漏洩の法的届出の対象に</w:t>
      </w:r>
      <w:r w:rsidR="007363AF">
        <w:rPr>
          <w:rFonts w:hint="eastAsia"/>
        </w:rPr>
        <w:t>なります。</w:t>
      </w:r>
      <w:r w:rsidR="00416ED1">
        <w:rPr>
          <w:rFonts w:hint="eastAsia"/>
        </w:rPr>
        <w:t>また委員長が</w:t>
      </w:r>
      <w:r w:rsidR="004B54E4">
        <w:rPr>
          <w:rFonts w:hint="eastAsia"/>
        </w:rPr>
        <w:t>携帯電話にパスワード</w:t>
      </w:r>
      <w:r w:rsidR="00416ED1">
        <w:rPr>
          <w:rFonts w:hint="eastAsia"/>
        </w:rPr>
        <w:t>設定</w:t>
      </w:r>
      <w:r w:rsidR="00470E10">
        <w:rPr>
          <w:rFonts w:hint="eastAsia"/>
        </w:rPr>
        <w:t>など</w:t>
      </w:r>
      <w:r w:rsidR="000E1D03">
        <w:rPr>
          <w:rFonts w:hint="eastAsia"/>
        </w:rPr>
        <w:t>安全措置</w:t>
      </w:r>
      <w:r w:rsidR="00416ED1">
        <w:rPr>
          <w:rFonts w:hint="eastAsia"/>
        </w:rPr>
        <w:t>をしていなかった場合には</w:t>
      </w:r>
      <w:r w:rsidR="001E32C4" w:rsidRPr="001E32C4">
        <w:t>PTAが個人情報保護法20条の安全管理措置の義務違反および同法21条の従業者の監督義務違反を問われる可能性があります。</w:t>
      </w:r>
      <w:r w:rsidR="00B5768C">
        <w:rPr>
          <w:rFonts w:hint="eastAsia"/>
        </w:rPr>
        <w:t>細かいことを気にしだすとキリがな</w:t>
      </w:r>
      <w:r w:rsidR="00D91B43">
        <w:rPr>
          <w:rFonts w:hint="eastAsia"/>
        </w:rPr>
        <w:t>いので</w:t>
      </w:r>
      <w:r w:rsidR="00C62508">
        <w:rPr>
          <w:rFonts w:hint="eastAsia"/>
        </w:rPr>
        <w:t>どこかでスパッとあきらめる必要もあるかと思います。</w:t>
      </w:r>
    </w:p>
    <w:p w14:paraId="10C61B80" w14:textId="73D45EFB" w:rsidR="00AE08DA" w:rsidRPr="006B55B0" w:rsidRDefault="00AE08DA" w:rsidP="003F475A">
      <w:pPr>
        <w:pStyle w:val="1"/>
      </w:pPr>
      <w:r w:rsidRPr="006B55B0">
        <w:rPr>
          <w:rFonts w:hint="eastAsia"/>
        </w:rPr>
        <w:t>第</w:t>
      </w:r>
      <w:r w:rsidR="0043411E">
        <w:rPr>
          <w:rFonts w:hint="eastAsia"/>
        </w:rPr>
        <w:t>９</w:t>
      </w:r>
      <w:r w:rsidRPr="006B55B0">
        <w:rPr>
          <w:rFonts w:hint="eastAsia"/>
        </w:rPr>
        <w:t>条　第三者への提供の制限</w:t>
      </w:r>
    </w:p>
    <w:p w14:paraId="3A885423" w14:textId="351FB1A7" w:rsidR="00CD7831" w:rsidRDefault="00341B7C" w:rsidP="006F6813">
      <w:r>
        <w:rPr>
          <w:rFonts w:hint="eastAsia"/>
        </w:rPr>
        <w:t>個人情報は</w:t>
      </w:r>
      <w:r w:rsidR="00AE08DA">
        <w:rPr>
          <w:rFonts w:hint="eastAsia"/>
        </w:rPr>
        <w:t>原則として本人の同意なく</w:t>
      </w:r>
      <w:r>
        <w:rPr>
          <w:rFonts w:hint="eastAsia"/>
        </w:rPr>
        <w:t>第三者へ</w:t>
      </w:r>
      <w:r w:rsidR="00AE08DA">
        <w:rPr>
          <w:rFonts w:hint="eastAsia"/>
        </w:rPr>
        <w:t>提供しない</w:t>
      </w:r>
      <w:r w:rsidR="00260DEE">
        <w:rPr>
          <w:rFonts w:hint="eastAsia"/>
        </w:rPr>
        <w:t>が、</w:t>
      </w:r>
      <w:r>
        <w:rPr>
          <w:rFonts w:hint="eastAsia"/>
        </w:rPr>
        <w:t>例外的に同意なく第三者へ</w:t>
      </w:r>
      <w:r w:rsidR="00AE08DA">
        <w:rPr>
          <w:rFonts w:hint="eastAsia"/>
        </w:rPr>
        <w:t>提供する場合</w:t>
      </w:r>
      <w:r>
        <w:rPr>
          <w:rFonts w:hint="eastAsia"/>
        </w:rPr>
        <w:t>もあるという</w:t>
      </w:r>
      <w:r w:rsidR="00AE08DA">
        <w:rPr>
          <w:rFonts w:hint="eastAsia"/>
        </w:rPr>
        <w:t>ルールを作ってください。</w:t>
      </w:r>
      <w:r>
        <w:rPr>
          <w:rFonts w:hint="eastAsia"/>
        </w:rPr>
        <w:t>例外については</w:t>
      </w:r>
      <w:r w:rsidR="005C1492">
        <w:rPr>
          <w:rFonts w:hint="eastAsia"/>
        </w:rPr>
        <w:t>個人情報保護法</w:t>
      </w:r>
      <w:r>
        <w:rPr>
          <w:rFonts w:hint="eastAsia"/>
        </w:rPr>
        <w:t>で例示されている項目を丸写ししています。</w:t>
      </w:r>
    </w:p>
    <w:p w14:paraId="78CD4A07" w14:textId="15DBBDF2" w:rsidR="00535002" w:rsidRDefault="00535002" w:rsidP="006F6813">
      <w:r>
        <w:rPr>
          <w:rFonts w:hint="eastAsia"/>
        </w:rPr>
        <w:t>広報紙の印刷を印刷会社に委託している</w:t>
      </w:r>
      <w:r>
        <w:t>PTA</w:t>
      </w:r>
      <w:r>
        <w:rPr>
          <w:rFonts w:hint="eastAsia"/>
        </w:rPr>
        <w:t>は、生徒や保護者、教職員の氏名や所属が記載されている原稿を印刷会社に渡す可能性があるので「業務委託先は第三者に該当しませんよ」というルールも書いておいた方がいいでしょう</w:t>
      </w:r>
      <w:r w:rsidR="008960FE">
        <w:rPr>
          <w:rFonts w:hint="eastAsia"/>
        </w:rPr>
        <w:t>（業務委託先も個人情報保護法を守らせてますという第８条とセットで）。</w:t>
      </w:r>
    </w:p>
    <w:tbl>
      <w:tblPr>
        <w:tblStyle w:val="a3"/>
        <w:tblW w:w="0" w:type="auto"/>
        <w:tblInd w:w="401" w:type="dxa"/>
        <w:tblLook w:val="04A0" w:firstRow="1" w:lastRow="0" w:firstColumn="1" w:lastColumn="0" w:noHBand="0" w:noVBand="1"/>
      </w:tblPr>
      <w:tblGrid>
        <w:gridCol w:w="9222"/>
      </w:tblGrid>
      <w:tr w:rsidR="007A0F7C" w:rsidRPr="006604A4" w14:paraId="386A306F" w14:textId="77777777" w:rsidTr="00863BDC">
        <w:tc>
          <w:tcPr>
            <w:tcW w:w="9222" w:type="dxa"/>
          </w:tcPr>
          <w:p w14:paraId="68AD4929" w14:textId="77777777" w:rsidR="00435E67" w:rsidRPr="006604A4" w:rsidRDefault="007A0F7C" w:rsidP="00435E67">
            <w:pPr>
              <w:rPr>
                <w:sz w:val="18"/>
                <w:szCs w:val="18"/>
              </w:rPr>
            </w:pPr>
            <w:r w:rsidRPr="006604A4">
              <w:rPr>
                <w:rFonts w:hint="eastAsia"/>
                <w:sz w:val="18"/>
                <w:szCs w:val="18"/>
              </w:rPr>
              <w:t>例文１．</w:t>
            </w:r>
            <w:r w:rsidR="00435E67" w:rsidRPr="006604A4">
              <w:rPr>
                <w:rFonts w:hint="eastAsia"/>
                <w:sz w:val="18"/>
                <w:szCs w:val="18"/>
              </w:rPr>
              <w:t>本会は、収集した個人情報は事前の定めのない第三者へ提供しない。ただし次の各号のいずれかに該当するときはこの限りではない。</w:t>
            </w:r>
          </w:p>
          <w:p w14:paraId="5ADCA72C" w14:textId="77777777" w:rsidR="00435E67" w:rsidRPr="006604A4" w:rsidRDefault="00435E67" w:rsidP="00435E67">
            <w:pPr>
              <w:rPr>
                <w:sz w:val="18"/>
                <w:szCs w:val="18"/>
              </w:rPr>
            </w:pPr>
            <w:r w:rsidRPr="006604A4">
              <w:rPr>
                <w:rFonts w:hint="eastAsia"/>
                <w:sz w:val="18"/>
                <w:szCs w:val="18"/>
              </w:rPr>
              <w:t>（１）法令に基づく場合</w:t>
            </w:r>
          </w:p>
          <w:p w14:paraId="5E0637CC" w14:textId="77777777" w:rsidR="00435E67" w:rsidRPr="006604A4" w:rsidRDefault="00435E67" w:rsidP="00435E67">
            <w:pPr>
              <w:rPr>
                <w:sz w:val="18"/>
                <w:szCs w:val="18"/>
              </w:rPr>
            </w:pPr>
            <w:r w:rsidRPr="006604A4">
              <w:rPr>
                <w:rFonts w:hint="eastAsia"/>
                <w:sz w:val="18"/>
                <w:szCs w:val="18"/>
              </w:rPr>
              <w:t>（２）人の生命、身体または財産の保護のために必要がある場合であって、本人の同意を得ることが困難であるとき</w:t>
            </w:r>
          </w:p>
          <w:p w14:paraId="2F976DC5" w14:textId="77777777" w:rsidR="00435E67" w:rsidRPr="006604A4" w:rsidRDefault="00435E67" w:rsidP="00435E67">
            <w:pPr>
              <w:rPr>
                <w:sz w:val="18"/>
                <w:szCs w:val="18"/>
              </w:rPr>
            </w:pPr>
            <w:r w:rsidRPr="006604A4">
              <w:rPr>
                <w:rFonts w:hint="eastAsia"/>
                <w:sz w:val="18"/>
                <w:szCs w:val="18"/>
              </w:rPr>
              <w:t>（３）公衆衛生の向上または児童の健全な育成の推進のために特に必要がある場合であって、本人の同意を得ることが困難であるとき</w:t>
            </w:r>
          </w:p>
          <w:p w14:paraId="597353FF" w14:textId="5F5ADE2E" w:rsidR="007A0F7C" w:rsidRPr="006604A4" w:rsidRDefault="00435E67" w:rsidP="00435E67">
            <w:pPr>
              <w:rPr>
                <w:sz w:val="18"/>
                <w:szCs w:val="18"/>
              </w:rPr>
            </w:pPr>
            <w:r w:rsidRPr="006604A4">
              <w:rPr>
                <w:rFonts w:hint="eastAsia"/>
                <w:sz w:val="18"/>
                <w:szCs w:val="18"/>
              </w:rPr>
              <w:t>（４）国の機関もしくは地方公共団体またはその委託を受けた者が法令の定める事務を遂行することに対して協</w:t>
            </w:r>
            <w:r w:rsidRPr="006604A4">
              <w:rPr>
                <w:rFonts w:hint="eastAsia"/>
                <w:sz w:val="18"/>
                <w:szCs w:val="18"/>
              </w:rPr>
              <w:lastRenderedPageBreak/>
              <w:t>力する必要があり、本人の同意を得ることにより当該事務の遂行に支障を及ぼすおそれがあるとき</w:t>
            </w:r>
          </w:p>
        </w:tc>
      </w:tr>
      <w:tr w:rsidR="007A0F7C" w:rsidRPr="006604A4" w14:paraId="540904A4" w14:textId="77777777" w:rsidTr="00863BDC">
        <w:tc>
          <w:tcPr>
            <w:tcW w:w="9222" w:type="dxa"/>
          </w:tcPr>
          <w:p w14:paraId="15497EA4" w14:textId="77777777" w:rsidR="00F41474" w:rsidRPr="006604A4" w:rsidRDefault="007A0F7C" w:rsidP="006F6813">
            <w:pPr>
              <w:rPr>
                <w:sz w:val="18"/>
                <w:szCs w:val="18"/>
              </w:rPr>
            </w:pPr>
            <w:r w:rsidRPr="006604A4">
              <w:rPr>
                <w:rFonts w:hint="eastAsia"/>
                <w:sz w:val="18"/>
                <w:szCs w:val="18"/>
              </w:rPr>
              <w:lastRenderedPageBreak/>
              <w:t>例文２</w:t>
            </w:r>
            <w:r w:rsidRPr="006604A4">
              <w:rPr>
                <w:sz w:val="18"/>
                <w:szCs w:val="18"/>
              </w:rPr>
              <w:t>．</w:t>
            </w:r>
            <w:r w:rsidR="00F41474" w:rsidRPr="006604A4">
              <w:rPr>
                <w:rFonts w:hint="eastAsia"/>
                <w:sz w:val="18"/>
                <w:szCs w:val="18"/>
              </w:rPr>
              <w:t>本会は、次に掲げる場合を除くほか、あらかじめ本人の同意を得ないで、個人データを第三者に提供しないものとする。</w:t>
            </w:r>
          </w:p>
          <w:p w14:paraId="35E1925F" w14:textId="77777777" w:rsidR="00537169" w:rsidRPr="006604A4" w:rsidRDefault="00537169" w:rsidP="00537169">
            <w:pPr>
              <w:rPr>
                <w:sz w:val="18"/>
                <w:szCs w:val="18"/>
              </w:rPr>
            </w:pPr>
            <w:r w:rsidRPr="006604A4">
              <w:rPr>
                <w:rFonts w:hint="eastAsia"/>
                <w:sz w:val="18"/>
                <w:szCs w:val="18"/>
              </w:rPr>
              <w:t>（１）法令に基づく場合</w:t>
            </w:r>
          </w:p>
          <w:p w14:paraId="29B91005" w14:textId="77777777" w:rsidR="00537169" w:rsidRPr="006604A4" w:rsidRDefault="00537169" w:rsidP="00537169">
            <w:pPr>
              <w:rPr>
                <w:sz w:val="18"/>
                <w:szCs w:val="18"/>
              </w:rPr>
            </w:pPr>
            <w:r w:rsidRPr="006604A4">
              <w:rPr>
                <w:rFonts w:hint="eastAsia"/>
                <w:sz w:val="18"/>
                <w:szCs w:val="18"/>
              </w:rPr>
              <w:t>（２）人の生命、身体または財産の保護のために必要がある場合であって、本人の同意を得ることが困難であるとき</w:t>
            </w:r>
          </w:p>
          <w:p w14:paraId="3BA84A90" w14:textId="77777777" w:rsidR="00537169" w:rsidRPr="006604A4" w:rsidRDefault="00537169" w:rsidP="00537169">
            <w:pPr>
              <w:rPr>
                <w:sz w:val="18"/>
                <w:szCs w:val="18"/>
              </w:rPr>
            </w:pPr>
            <w:r w:rsidRPr="006604A4">
              <w:rPr>
                <w:rFonts w:hint="eastAsia"/>
                <w:sz w:val="18"/>
                <w:szCs w:val="18"/>
              </w:rPr>
              <w:t>（３）公衆衛生の向上または児童の健全な育成の推進のために特に必要がある場合であって、本人の同意を得ることが困難であるとき</w:t>
            </w:r>
          </w:p>
          <w:p w14:paraId="3B1A4218" w14:textId="42413960" w:rsidR="00F41474" w:rsidRPr="006604A4" w:rsidRDefault="00537169" w:rsidP="00537169">
            <w:pPr>
              <w:rPr>
                <w:sz w:val="18"/>
                <w:szCs w:val="18"/>
              </w:rPr>
            </w:pPr>
            <w:r w:rsidRPr="006604A4">
              <w:rPr>
                <w:rFonts w:hint="eastAsia"/>
                <w:sz w:val="18"/>
                <w:szCs w:val="18"/>
              </w:rPr>
              <w:t>（４）国の機関もしくは地方公共団体またはその委託を受けた者が法令の定める事務を遂行することに対して協力する必要があり、本人の同意を得ることにより当該事務の遂行に支障を及ぼすおそれがあるとき</w:t>
            </w:r>
          </w:p>
          <w:p w14:paraId="79666117" w14:textId="17648323" w:rsidR="00F41474" w:rsidRPr="006604A4" w:rsidRDefault="00F41474" w:rsidP="006F6813">
            <w:pPr>
              <w:rPr>
                <w:sz w:val="18"/>
                <w:szCs w:val="18"/>
              </w:rPr>
            </w:pPr>
            <w:r w:rsidRPr="006604A4">
              <w:rPr>
                <w:rFonts w:hint="eastAsia"/>
                <w:sz w:val="18"/>
                <w:szCs w:val="18"/>
              </w:rPr>
              <w:t>２　次に掲げる場合において、当該個人</w:t>
            </w:r>
            <w:r w:rsidR="007E5DB3">
              <w:rPr>
                <w:rFonts w:hint="eastAsia"/>
                <w:sz w:val="18"/>
                <w:szCs w:val="18"/>
              </w:rPr>
              <w:t>情報</w:t>
            </w:r>
            <w:r w:rsidRPr="006604A4">
              <w:rPr>
                <w:rFonts w:hint="eastAsia"/>
                <w:sz w:val="18"/>
                <w:szCs w:val="18"/>
              </w:rPr>
              <w:t>の提供を受ける者は、前項の規定の適用については、第三者に該当しないものとする。</w:t>
            </w:r>
          </w:p>
          <w:p w14:paraId="67A7AF68" w14:textId="44F25D19" w:rsidR="00F41474" w:rsidRPr="006604A4" w:rsidRDefault="00976045" w:rsidP="006F6813">
            <w:pPr>
              <w:rPr>
                <w:sz w:val="18"/>
                <w:szCs w:val="18"/>
              </w:rPr>
            </w:pPr>
            <w:r>
              <w:rPr>
                <w:rFonts w:hint="eastAsia"/>
                <w:sz w:val="18"/>
                <w:szCs w:val="18"/>
              </w:rPr>
              <w:t>（１）</w:t>
            </w:r>
            <w:r w:rsidR="00F41474" w:rsidRPr="006604A4">
              <w:rPr>
                <w:sz w:val="18"/>
                <w:szCs w:val="18"/>
              </w:rPr>
              <w:t>本会が利用目的の達成に必要な範囲内において個人</w:t>
            </w:r>
            <w:r w:rsidR="007E5DB3">
              <w:rPr>
                <w:rFonts w:hint="eastAsia"/>
                <w:sz w:val="18"/>
                <w:szCs w:val="18"/>
              </w:rPr>
              <w:t>情報</w:t>
            </w:r>
            <w:r w:rsidR="00F41474" w:rsidRPr="006604A4">
              <w:rPr>
                <w:sz w:val="18"/>
                <w:szCs w:val="18"/>
              </w:rPr>
              <w:t>の取扱いの全部又は一部を委託する場合</w:t>
            </w:r>
          </w:p>
          <w:p w14:paraId="270112F5" w14:textId="73B07DF6" w:rsidR="00F41474" w:rsidRPr="006604A4" w:rsidRDefault="00976045" w:rsidP="006F6813">
            <w:pPr>
              <w:rPr>
                <w:sz w:val="18"/>
                <w:szCs w:val="18"/>
              </w:rPr>
            </w:pPr>
            <w:r>
              <w:rPr>
                <w:rFonts w:hint="eastAsia"/>
                <w:sz w:val="18"/>
                <w:szCs w:val="18"/>
              </w:rPr>
              <w:t>（２）</w:t>
            </w:r>
            <w:r w:rsidR="00F41474" w:rsidRPr="006604A4">
              <w:rPr>
                <w:sz w:val="18"/>
                <w:szCs w:val="18"/>
              </w:rPr>
              <w:t>個人</w:t>
            </w:r>
            <w:r w:rsidR="00CC717F">
              <w:rPr>
                <w:rFonts w:hint="eastAsia"/>
                <w:sz w:val="18"/>
                <w:szCs w:val="18"/>
              </w:rPr>
              <w:t>情報</w:t>
            </w:r>
            <w:r w:rsidR="00F41474" w:rsidRPr="006604A4">
              <w:rPr>
                <w:sz w:val="18"/>
                <w:szCs w:val="18"/>
              </w:rPr>
              <w:t>を特定の者との間で共同し</w:t>
            </w:r>
            <w:r w:rsidR="00265BCF">
              <w:rPr>
                <w:sz w:val="18"/>
                <w:szCs w:val="18"/>
              </w:rPr>
              <w:t>て利用する場合であって、その旨並びに共同して利用される個人</w:t>
            </w:r>
            <w:r w:rsidR="00265BCF">
              <w:rPr>
                <w:rFonts w:hint="eastAsia"/>
                <w:sz w:val="18"/>
                <w:szCs w:val="18"/>
              </w:rPr>
              <w:t>情報</w:t>
            </w:r>
            <w:r w:rsidR="00F41474" w:rsidRPr="006604A4">
              <w:rPr>
                <w:sz w:val="18"/>
                <w:szCs w:val="18"/>
              </w:rPr>
              <w:t>の項目、共同して利用する者の範囲、利用する者の利用目的及び当該個人</w:t>
            </w:r>
            <w:r w:rsidR="00AA1448">
              <w:rPr>
                <w:rFonts w:hint="eastAsia"/>
                <w:sz w:val="18"/>
                <w:szCs w:val="18"/>
              </w:rPr>
              <w:t>情報</w:t>
            </w:r>
            <w:r w:rsidR="00F41474" w:rsidRPr="006604A4">
              <w:rPr>
                <w:sz w:val="18"/>
                <w:szCs w:val="18"/>
              </w:rPr>
              <w:t>の管理について責任を有する者の氏名又は名称についてあらかじめ本人に通知し、又は本人が容易に知り得る状態に置いているとき</w:t>
            </w:r>
          </w:p>
          <w:p w14:paraId="31CE57BF" w14:textId="1372EABF" w:rsidR="007A0F7C" w:rsidRPr="006604A4" w:rsidRDefault="00F41474" w:rsidP="006F6813">
            <w:pPr>
              <w:rPr>
                <w:sz w:val="18"/>
                <w:szCs w:val="18"/>
              </w:rPr>
            </w:pPr>
            <w:r w:rsidRPr="006604A4">
              <w:rPr>
                <w:rFonts w:hint="eastAsia"/>
                <w:sz w:val="18"/>
                <w:szCs w:val="18"/>
              </w:rPr>
              <w:t>３　本会は、前項第２号に規定する利用する者の利用目的又は個人</w:t>
            </w:r>
            <w:r w:rsidR="00750443">
              <w:rPr>
                <w:rFonts w:hint="eastAsia"/>
                <w:sz w:val="18"/>
                <w:szCs w:val="18"/>
              </w:rPr>
              <w:t>情報</w:t>
            </w:r>
            <w:r w:rsidRPr="006604A4">
              <w:rPr>
                <w:rFonts w:hint="eastAsia"/>
                <w:sz w:val="18"/>
                <w:szCs w:val="18"/>
              </w:rPr>
              <w:t>の管理について責任を有する者の氏名又は名称を変更する場合は、変更する内容について、あらかじめ本人に通知し、又は本人が容易に知り得る状態に置くものとする。</w:t>
            </w:r>
          </w:p>
        </w:tc>
      </w:tr>
    </w:tbl>
    <w:p w14:paraId="3E744497" w14:textId="007F7F69" w:rsidR="00AE08DA" w:rsidRPr="00B127A0" w:rsidRDefault="00970F61" w:rsidP="003F475A">
      <w:pPr>
        <w:pStyle w:val="1"/>
      </w:pPr>
      <w:r w:rsidRPr="00B127A0">
        <w:rPr>
          <w:rFonts w:hint="eastAsia"/>
        </w:rPr>
        <w:t>第</w:t>
      </w:r>
      <w:r w:rsidR="00DD064D">
        <w:rPr>
          <w:rFonts w:hint="eastAsia"/>
        </w:rPr>
        <w:t>１０</w:t>
      </w:r>
      <w:r w:rsidR="003D1540" w:rsidRPr="00B127A0">
        <w:rPr>
          <w:rFonts w:hint="eastAsia"/>
        </w:rPr>
        <w:t>条</w:t>
      </w:r>
      <w:r w:rsidR="00AA490C" w:rsidRPr="00B127A0">
        <w:rPr>
          <w:rFonts w:hint="eastAsia"/>
        </w:rPr>
        <w:t xml:space="preserve">　第三者からの提供</w:t>
      </w:r>
    </w:p>
    <w:p w14:paraId="22AE101D" w14:textId="77777777" w:rsidR="0044332E" w:rsidRDefault="0053329E" w:rsidP="006F6813">
      <w:r>
        <w:rPr>
          <w:rFonts w:hint="eastAsia"/>
        </w:rPr>
        <w:t>本人からではなく第三者から個人情報を受領する場合</w:t>
      </w:r>
      <w:r w:rsidR="0009288A">
        <w:rPr>
          <w:rFonts w:hint="eastAsia"/>
        </w:rPr>
        <w:t>の</w:t>
      </w:r>
      <w:r>
        <w:rPr>
          <w:rFonts w:hint="eastAsia"/>
        </w:rPr>
        <w:t>ルールを決めておきます。</w:t>
      </w:r>
      <w:r w:rsidR="00D96F25">
        <w:rPr>
          <w:rFonts w:hint="eastAsia"/>
        </w:rPr>
        <w:t>本人同意を得ないで第三者から個人情報を受領する例外については</w:t>
      </w:r>
      <w:r w:rsidR="00AD3E28">
        <w:rPr>
          <w:rFonts w:hint="eastAsia"/>
        </w:rPr>
        <w:t>個人情報保護法で例示されている項目を丸写ししています。</w:t>
      </w:r>
    </w:p>
    <w:p w14:paraId="1B0426D3" w14:textId="0AACF0D8" w:rsidR="0053329E" w:rsidRDefault="007D2274" w:rsidP="006F6813">
      <w:r>
        <w:rPr>
          <w:rFonts w:hint="eastAsia"/>
        </w:rPr>
        <w:t>推薦活動などで役員候補者の連絡先を候補者本人以外から教えてもらうことがあると思います。そのたびに記録を作成していては面倒なので第三者が個人の場合は本人同意を確認するだけで記録はとらないなど各</w:t>
      </w:r>
      <w:r>
        <w:t>PTA</w:t>
      </w:r>
      <w:r>
        <w:rPr>
          <w:rFonts w:hint="eastAsia"/>
        </w:rPr>
        <w:t>の実情に合わせてルールを決めてください。</w:t>
      </w:r>
    </w:p>
    <w:tbl>
      <w:tblPr>
        <w:tblStyle w:val="a3"/>
        <w:tblW w:w="0" w:type="auto"/>
        <w:tblInd w:w="401" w:type="dxa"/>
        <w:tblLook w:val="04A0" w:firstRow="1" w:lastRow="0" w:firstColumn="1" w:lastColumn="0" w:noHBand="0" w:noVBand="1"/>
      </w:tblPr>
      <w:tblGrid>
        <w:gridCol w:w="9222"/>
      </w:tblGrid>
      <w:tr w:rsidR="008903AD" w:rsidRPr="005956EF" w14:paraId="797E74FC" w14:textId="77777777" w:rsidTr="00863BDC">
        <w:tc>
          <w:tcPr>
            <w:tcW w:w="9222" w:type="dxa"/>
          </w:tcPr>
          <w:p w14:paraId="7A0D319F" w14:textId="77777777" w:rsidR="00AF40D2" w:rsidRPr="005956EF" w:rsidRDefault="008903AD" w:rsidP="00AF40D2">
            <w:pPr>
              <w:rPr>
                <w:sz w:val="18"/>
                <w:szCs w:val="18"/>
              </w:rPr>
            </w:pPr>
            <w:r w:rsidRPr="005956EF">
              <w:rPr>
                <w:rFonts w:hint="eastAsia"/>
                <w:sz w:val="18"/>
                <w:szCs w:val="18"/>
              </w:rPr>
              <w:t>例文１．</w:t>
            </w:r>
            <w:r w:rsidR="00AF40D2" w:rsidRPr="005956EF">
              <w:rPr>
                <w:rFonts w:hint="eastAsia"/>
                <w:sz w:val="18"/>
                <w:szCs w:val="18"/>
              </w:rPr>
              <w:t>本会は、第三者から個人情報の提供を受けるときは「第三者の氏名」「第三者が個人情報を取得した経緯」「提供を受ける対象者の氏名」「提供を受ける情報の項目」「対象者の同意の有無」について確認し記録する（事業者でない個人から提供を受ける場合は記録不要とする）。ただし次の各号のいずれかに該当するときはこの限りではない。</w:t>
            </w:r>
          </w:p>
          <w:p w14:paraId="6735A29C" w14:textId="77777777" w:rsidR="00AF40D2" w:rsidRPr="005956EF" w:rsidRDefault="00AF40D2" w:rsidP="00AF40D2">
            <w:pPr>
              <w:rPr>
                <w:sz w:val="18"/>
                <w:szCs w:val="18"/>
              </w:rPr>
            </w:pPr>
            <w:r w:rsidRPr="005956EF">
              <w:rPr>
                <w:rFonts w:hint="eastAsia"/>
                <w:sz w:val="18"/>
                <w:szCs w:val="18"/>
              </w:rPr>
              <w:t>（１）法令に基づく場合</w:t>
            </w:r>
          </w:p>
          <w:p w14:paraId="0FAC32A3" w14:textId="77777777" w:rsidR="00AF40D2" w:rsidRPr="005956EF" w:rsidRDefault="00AF40D2" w:rsidP="00AF40D2">
            <w:pPr>
              <w:rPr>
                <w:sz w:val="18"/>
                <w:szCs w:val="18"/>
              </w:rPr>
            </w:pPr>
            <w:r w:rsidRPr="005956EF">
              <w:rPr>
                <w:rFonts w:hint="eastAsia"/>
                <w:sz w:val="18"/>
                <w:szCs w:val="18"/>
              </w:rPr>
              <w:t>（２）人の生命、身体又は財産の保護のために必要がある場合であって、本人の同意を得ることが困難であるとき</w:t>
            </w:r>
          </w:p>
          <w:p w14:paraId="5C1F4345" w14:textId="77777777" w:rsidR="00AF40D2" w:rsidRPr="005956EF" w:rsidRDefault="00AF40D2" w:rsidP="00AF40D2">
            <w:pPr>
              <w:rPr>
                <w:sz w:val="18"/>
                <w:szCs w:val="18"/>
              </w:rPr>
            </w:pPr>
            <w:r w:rsidRPr="005956EF">
              <w:rPr>
                <w:rFonts w:hint="eastAsia"/>
                <w:sz w:val="18"/>
                <w:szCs w:val="18"/>
              </w:rPr>
              <w:t>（３）公衆衛生の向上または児童の健全な育成の推進のために特に必要がある場合であって、本人の同意を得ることが困難であるとき</w:t>
            </w:r>
          </w:p>
          <w:p w14:paraId="146B7544" w14:textId="3664A6C7" w:rsidR="00080D5A" w:rsidRPr="005956EF" w:rsidRDefault="00AF40D2" w:rsidP="00AF40D2">
            <w:pPr>
              <w:rPr>
                <w:sz w:val="18"/>
                <w:szCs w:val="18"/>
              </w:rPr>
            </w:pPr>
            <w:r w:rsidRPr="005956EF">
              <w:rPr>
                <w:rFonts w:hint="eastAsia"/>
                <w:sz w:val="18"/>
                <w:szCs w:val="18"/>
              </w:rPr>
              <w:t>（４）国の機関もしくは地方公共団体またはその委託を受けた者が法令の定める事務を遂行することに対して協力する必要があり、本人の同意を得ることにより当該事務の遂行に支障を及ぼすおそれがあるとき</w:t>
            </w:r>
          </w:p>
        </w:tc>
      </w:tr>
    </w:tbl>
    <w:p w14:paraId="6570CBE6" w14:textId="637C8ECD" w:rsidR="00F070A3" w:rsidRPr="00932411" w:rsidRDefault="00963E65" w:rsidP="003F475A">
      <w:pPr>
        <w:pStyle w:val="1"/>
      </w:pPr>
      <w:r w:rsidRPr="00932411">
        <w:rPr>
          <w:rFonts w:hint="eastAsia"/>
        </w:rPr>
        <w:lastRenderedPageBreak/>
        <w:t>第</w:t>
      </w:r>
      <w:r w:rsidR="004227E5">
        <w:rPr>
          <w:rFonts w:hint="eastAsia"/>
        </w:rPr>
        <w:t>１１</w:t>
      </w:r>
      <w:r w:rsidR="00B11F8C">
        <w:rPr>
          <w:rFonts w:hint="eastAsia"/>
        </w:rPr>
        <w:t xml:space="preserve">条　</w:t>
      </w:r>
      <w:r w:rsidR="004340DB">
        <w:rPr>
          <w:rFonts w:hint="eastAsia"/>
        </w:rPr>
        <w:t>保有</w:t>
      </w:r>
      <w:r w:rsidR="00B11F8C">
        <w:rPr>
          <w:rFonts w:hint="eastAsia"/>
        </w:rPr>
        <w:t>個人情報</w:t>
      </w:r>
      <w:r w:rsidRPr="00932411">
        <w:rPr>
          <w:rFonts w:hint="eastAsia"/>
        </w:rPr>
        <w:t>の開示</w:t>
      </w:r>
      <w:r w:rsidR="0046628A">
        <w:rPr>
          <w:rFonts w:hint="eastAsia"/>
        </w:rPr>
        <w:t>請求</w:t>
      </w:r>
    </w:p>
    <w:p w14:paraId="62E8EE7E" w14:textId="29801D68" w:rsidR="004F1764" w:rsidRDefault="00C6517F" w:rsidP="006F6813">
      <w:r>
        <w:rPr>
          <w:rFonts w:hint="eastAsia"/>
        </w:rPr>
        <w:t>本人から</w:t>
      </w:r>
      <w:r>
        <w:t>PTA</w:t>
      </w:r>
      <w:r>
        <w:rPr>
          <w:rFonts w:hint="eastAsia"/>
        </w:rPr>
        <w:t>が所有する個人情報について開示</w:t>
      </w:r>
      <w:r w:rsidR="00590319">
        <w:rPr>
          <w:rFonts w:hint="eastAsia"/>
        </w:rPr>
        <w:t>請求</w:t>
      </w:r>
      <w:r>
        <w:rPr>
          <w:rFonts w:hint="eastAsia"/>
        </w:rPr>
        <w:t>があった場合のルールを決めておきます。</w:t>
      </w:r>
      <w:r w:rsidR="00A76258">
        <w:rPr>
          <w:rFonts w:hint="eastAsia"/>
        </w:rPr>
        <w:t>ひな形では開示できない場合がありうることも書いていますが、そこまで書かなくても問題ないかもしれません。</w:t>
      </w:r>
    </w:p>
    <w:tbl>
      <w:tblPr>
        <w:tblStyle w:val="a3"/>
        <w:tblW w:w="0" w:type="auto"/>
        <w:tblInd w:w="401" w:type="dxa"/>
        <w:tblLook w:val="04A0" w:firstRow="1" w:lastRow="0" w:firstColumn="1" w:lastColumn="0" w:noHBand="0" w:noVBand="1"/>
      </w:tblPr>
      <w:tblGrid>
        <w:gridCol w:w="9222"/>
      </w:tblGrid>
      <w:tr w:rsidR="003D6776" w:rsidRPr="001106C7" w14:paraId="1AF2AED5" w14:textId="77777777" w:rsidTr="00863BDC">
        <w:tc>
          <w:tcPr>
            <w:tcW w:w="9222" w:type="dxa"/>
          </w:tcPr>
          <w:p w14:paraId="49D21168" w14:textId="6FF2FE3C" w:rsidR="001909DE" w:rsidRPr="001106C7" w:rsidRDefault="003D6776" w:rsidP="0010123C">
            <w:pPr>
              <w:rPr>
                <w:sz w:val="18"/>
                <w:szCs w:val="18"/>
              </w:rPr>
            </w:pPr>
            <w:r w:rsidRPr="001106C7">
              <w:rPr>
                <w:rFonts w:hint="eastAsia"/>
                <w:sz w:val="18"/>
                <w:szCs w:val="18"/>
              </w:rPr>
              <w:t>例文１．</w:t>
            </w:r>
            <w:r w:rsidR="00A11335" w:rsidRPr="001106C7">
              <w:rPr>
                <w:rFonts w:hint="eastAsia"/>
                <w:sz w:val="18"/>
                <w:szCs w:val="18"/>
              </w:rPr>
              <w:t>本会は、本人から保有する個人情報の開示を求められたときは法令に沿ってこれに応じる。</w:t>
            </w:r>
          </w:p>
        </w:tc>
      </w:tr>
      <w:tr w:rsidR="003D6776" w:rsidRPr="001106C7" w14:paraId="11FBB14A" w14:textId="77777777" w:rsidTr="00863BDC">
        <w:tc>
          <w:tcPr>
            <w:tcW w:w="9222" w:type="dxa"/>
          </w:tcPr>
          <w:p w14:paraId="0FADE7F8" w14:textId="77777777" w:rsidR="001106C7" w:rsidRPr="001106C7" w:rsidRDefault="003D6776" w:rsidP="001106C7">
            <w:pPr>
              <w:rPr>
                <w:sz w:val="18"/>
                <w:szCs w:val="18"/>
              </w:rPr>
            </w:pPr>
            <w:r w:rsidRPr="001106C7">
              <w:rPr>
                <w:rFonts w:hint="eastAsia"/>
                <w:sz w:val="18"/>
                <w:szCs w:val="18"/>
              </w:rPr>
              <w:t>例文２</w:t>
            </w:r>
            <w:r w:rsidRPr="001106C7">
              <w:rPr>
                <w:sz w:val="18"/>
                <w:szCs w:val="18"/>
              </w:rPr>
              <w:t>．</w:t>
            </w:r>
            <w:r w:rsidR="001106C7" w:rsidRPr="001106C7">
              <w:rPr>
                <w:rFonts w:hint="eastAsia"/>
                <w:sz w:val="18"/>
                <w:szCs w:val="18"/>
              </w:rPr>
              <w:t>本会は、本人から当該本人に係る保有個人情報について、書面または口頭により、その開示（当該本人が識別される個人情報を保有していないときにその旨を知らせることを含む。以下同じ。）の申し出があったときは、身分証明書等により本人であることを確認の上、開示をするものとする。ただし、開示することにより次の各号のいずれかに該当する場合は、その全部又は一部を開示しないことができる。</w:t>
            </w:r>
          </w:p>
          <w:p w14:paraId="1DA8DC34" w14:textId="77777777" w:rsidR="001106C7" w:rsidRPr="001106C7" w:rsidRDefault="001106C7" w:rsidP="001106C7">
            <w:pPr>
              <w:rPr>
                <w:sz w:val="18"/>
                <w:szCs w:val="18"/>
              </w:rPr>
            </w:pPr>
            <w:r w:rsidRPr="001106C7">
              <w:rPr>
                <w:rFonts w:hint="eastAsia"/>
                <w:sz w:val="18"/>
                <w:szCs w:val="18"/>
              </w:rPr>
              <w:t>（１）本人または第三者の生命、身体、財産その他の権利利益を害するおそれがある場合</w:t>
            </w:r>
          </w:p>
          <w:p w14:paraId="721478D3" w14:textId="77777777" w:rsidR="001106C7" w:rsidRPr="001106C7" w:rsidRDefault="001106C7" w:rsidP="001106C7">
            <w:pPr>
              <w:rPr>
                <w:sz w:val="18"/>
                <w:szCs w:val="18"/>
              </w:rPr>
            </w:pPr>
            <w:r w:rsidRPr="001106C7">
              <w:rPr>
                <w:rFonts w:hint="eastAsia"/>
                <w:sz w:val="18"/>
                <w:szCs w:val="18"/>
              </w:rPr>
              <w:t>（２）本会の業務の適正な実施に著しい支障を及ぼすおそれがある場合</w:t>
            </w:r>
          </w:p>
          <w:p w14:paraId="064B4DFE" w14:textId="4F9B4BA7" w:rsidR="00992D67" w:rsidRPr="001106C7" w:rsidRDefault="001106C7" w:rsidP="006F6813">
            <w:pPr>
              <w:rPr>
                <w:sz w:val="18"/>
                <w:szCs w:val="18"/>
              </w:rPr>
            </w:pPr>
            <w:r w:rsidRPr="001106C7">
              <w:rPr>
                <w:rFonts w:hint="eastAsia"/>
                <w:sz w:val="18"/>
                <w:szCs w:val="18"/>
              </w:rPr>
              <w:t>（３）他の法令に違反することとなる場合</w:t>
            </w:r>
          </w:p>
        </w:tc>
      </w:tr>
      <w:tr w:rsidR="003D6776" w:rsidRPr="001106C7" w14:paraId="380A4A04" w14:textId="77777777" w:rsidTr="00863BDC">
        <w:tc>
          <w:tcPr>
            <w:tcW w:w="9222" w:type="dxa"/>
          </w:tcPr>
          <w:p w14:paraId="7CD51824" w14:textId="667ACE73" w:rsidR="001106C7" w:rsidRPr="001106C7" w:rsidRDefault="003D6776" w:rsidP="001106C7">
            <w:pPr>
              <w:rPr>
                <w:sz w:val="18"/>
                <w:szCs w:val="18"/>
              </w:rPr>
            </w:pPr>
            <w:r w:rsidRPr="001106C7">
              <w:rPr>
                <w:rFonts w:hint="eastAsia"/>
                <w:sz w:val="18"/>
                <w:szCs w:val="18"/>
              </w:rPr>
              <w:t>例文３．</w:t>
            </w:r>
            <w:r w:rsidR="001106C7" w:rsidRPr="001106C7">
              <w:rPr>
                <w:rFonts w:hint="eastAsia"/>
                <w:sz w:val="18"/>
                <w:szCs w:val="18"/>
              </w:rPr>
              <w:t>自己に関する個人情報の開示を請求することができる。個人情報保護管理者に対して「氏名」「請求する個人情報の名称および項目」「請求の理由」「その他、管理者が必要と認めた事項」を記載した文書を提出することにより行うものとする。</w:t>
            </w:r>
          </w:p>
          <w:p w14:paraId="6566E91F" w14:textId="42FBECAB" w:rsidR="006E430C" w:rsidRPr="001106C7" w:rsidRDefault="001106C7" w:rsidP="001106C7">
            <w:pPr>
              <w:rPr>
                <w:sz w:val="18"/>
                <w:szCs w:val="18"/>
              </w:rPr>
            </w:pPr>
            <w:r w:rsidRPr="001106C7">
              <w:rPr>
                <w:rFonts w:hint="eastAsia"/>
                <w:sz w:val="18"/>
                <w:szCs w:val="18"/>
              </w:rPr>
              <w:t>２　管理者は開示請求があったときは、すみやかに対応するものとする。ただし第三者の個人情報が含まれるときや本人に知らせない方が明らかに正当であると認められるときはその個人情報の全部または一部を開示しない。その際には本人に理由を文書で通知する。</w:t>
            </w:r>
          </w:p>
        </w:tc>
      </w:tr>
    </w:tbl>
    <w:p w14:paraId="32F4E763" w14:textId="3C7F3FB1" w:rsidR="00957917" w:rsidRDefault="00957917" w:rsidP="003F475A">
      <w:pPr>
        <w:pStyle w:val="1"/>
      </w:pPr>
      <w:r>
        <w:rPr>
          <w:rFonts w:hint="eastAsia"/>
        </w:rPr>
        <w:t xml:space="preserve">第１２条　</w:t>
      </w:r>
      <w:r w:rsidR="004340DB">
        <w:rPr>
          <w:rFonts w:hint="eastAsia"/>
        </w:rPr>
        <w:t>保有</w:t>
      </w:r>
      <w:r w:rsidR="005C7F18">
        <w:rPr>
          <w:rFonts w:hint="eastAsia"/>
        </w:rPr>
        <w:t>個人情報の訂正または削除</w:t>
      </w:r>
      <w:r w:rsidR="00597370">
        <w:rPr>
          <w:rFonts w:hint="eastAsia"/>
        </w:rPr>
        <w:t>請求</w:t>
      </w:r>
    </w:p>
    <w:p w14:paraId="4CF7EE22" w14:textId="70AF0A85" w:rsidR="000D0D37" w:rsidRPr="000D0D37" w:rsidRDefault="00897AF6" w:rsidP="000D0D37">
      <w:r>
        <w:rPr>
          <w:rFonts w:hint="eastAsia"/>
        </w:rPr>
        <w:t>本人から</w:t>
      </w:r>
      <w:r w:rsidR="000D0D37">
        <w:t>PTA</w:t>
      </w:r>
      <w:r>
        <w:rPr>
          <w:rFonts w:hint="eastAsia"/>
        </w:rPr>
        <w:t>が所有する個人情報について訂正や削除の請求があった場合のルールを決めておきます。</w:t>
      </w:r>
    </w:p>
    <w:tbl>
      <w:tblPr>
        <w:tblStyle w:val="a3"/>
        <w:tblW w:w="0" w:type="auto"/>
        <w:tblInd w:w="401" w:type="dxa"/>
        <w:tblLook w:val="04A0" w:firstRow="1" w:lastRow="0" w:firstColumn="1" w:lastColumn="0" w:noHBand="0" w:noVBand="1"/>
      </w:tblPr>
      <w:tblGrid>
        <w:gridCol w:w="9222"/>
      </w:tblGrid>
      <w:tr w:rsidR="000D0D37" w:rsidRPr="003B7BC7" w14:paraId="212A7505" w14:textId="77777777" w:rsidTr="00B3247C">
        <w:tc>
          <w:tcPr>
            <w:tcW w:w="9222" w:type="dxa"/>
          </w:tcPr>
          <w:p w14:paraId="5B6DDFAA" w14:textId="554637D0" w:rsidR="000D0D37" w:rsidRPr="001106C7" w:rsidRDefault="000D0D37" w:rsidP="00B3247C">
            <w:pPr>
              <w:rPr>
                <w:sz w:val="18"/>
                <w:szCs w:val="18"/>
              </w:rPr>
            </w:pPr>
            <w:r w:rsidRPr="001106C7">
              <w:rPr>
                <w:rFonts w:hint="eastAsia"/>
                <w:sz w:val="18"/>
                <w:szCs w:val="18"/>
              </w:rPr>
              <w:t>例文１．本会は、本人から保有する個人情報の</w:t>
            </w:r>
            <w:r w:rsidR="00E931EE" w:rsidRPr="00E931EE">
              <w:rPr>
                <w:rFonts w:hint="eastAsia"/>
                <w:sz w:val="18"/>
                <w:szCs w:val="18"/>
              </w:rPr>
              <w:t>利用停止、追加、削除</w:t>
            </w:r>
            <w:r w:rsidRPr="001106C7">
              <w:rPr>
                <w:rFonts w:hint="eastAsia"/>
                <w:sz w:val="18"/>
                <w:szCs w:val="18"/>
              </w:rPr>
              <w:t>を求められたときは法令に沿ってこれに応じる。</w:t>
            </w:r>
          </w:p>
        </w:tc>
      </w:tr>
      <w:tr w:rsidR="000D0D37" w:rsidRPr="001106C7" w14:paraId="1E99028F" w14:textId="77777777" w:rsidTr="00B3247C">
        <w:tc>
          <w:tcPr>
            <w:tcW w:w="9222" w:type="dxa"/>
          </w:tcPr>
          <w:p w14:paraId="7F50D383" w14:textId="11AA43FB" w:rsidR="009C205A" w:rsidRPr="009C205A" w:rsidRDefault="000D0D37" w:rsidP="009C205A">
            <w:pPr>
              <w:rPr>
                <w:sz w:val="18"/>
                <w:szCs w:val="18"/>
              </w:rPr>
            </w:pPr>
            <w:r w:rsidRPr="001106C7">
              <w:rPr>
                <w:rFonts w:hint="eastAsia"/>
                <w:sz w:val="18"/>
                <w:szCs w:val="18"/>
              </w:rPr>
              <w:t>例文２</w:t>
            </w:r>
            <w:r w:rsidRPr="001106C7">
              <w:rPr>
                <w:sz w:val="18"/>
                <w:szCs w:val="18"/>
              </w:rPr>
              <w:t>．</w:t>
            </w:r>
            <w:r w:rsidR="009C205A" w:rsidRPr="009C205A">
              <w:rPr>
                <w:rFonts w:hint="eastAsia"/>
                <w:sz w:val="18"/>
                <w:szCs w:val="18"/>
              </w:rPr>
              <w:t>本会は、保有個人</w:t>
            </w:r>
            <w:r w:rsidR="00B5298E">
              <w:rPr>
                <w:rFonts w:hint="eastAsia"/>
                <w:sz w:val="18"/>
                <w:szCs w:val="18"/>
              </w:rPr>
              <w:t>情報</w:t>
            </w:r>
            <w:r w:rsidR="009C205A" w:rsidRPr="009C205A">
              <w:rPr>
                <w:rFonts w:hint="eastAsia"/>
                <w:sz w:val="18"/>
                <w:szCs w:val="18"/>
              </w:rPr>
              <w:t>の開示を受けた者から、書面または口頭により、個人情報の訂正、追加、削除または利用停止の申出があったときは、利用目的の達成に必要な範囲内において遅滞なく調査を行い、その結果を申出をした者に対し、書面により通知するものとする。</w:t>
            </w:r>
          </w:p>
          <w:p w14:paraId="3775004B" w14:textId="5ACF323D" w:rsidR="000D0D37" w:rsidRPr="001106C7" w:rsidRDefault="009C205A" w:rsidP="009C205A">
            <w:pPr>
              <w:rPr>
                <w:sz w:val="18"/>
                <w:szCs w:val="18"/>
              </w:rPr>
            </w:pPr>
            <w:r w:rsidRPr="009C205A">
              <w:rPr>
                <w:rFonts w:hint="eastAsia"/>
                <w:sz w:val="18"/>
                <w:szCs w:val="18"/>
              </w:rPr>
              <w:t>２　本会は、前項の通知を受けた者から、再度申出があったときは、前項と同様の処理を行うものとする。</w:t>
            </w:r>
          </w:p>
        </w:tc>
      </w:tr>
      <w:tr w:rsidR="000D0D37" w:rsidRPr="001106C7" w14:paraId="19365E6E" w14:textId="77777777" w:rsidTr="00B3247C">
        <w:tc>
          <w:tcPr>
            <w:tcW w:w="9222" w:type="dxa"/>
          </w:tcPr>
          <w:p w14:paraId="6F03DC19" w14:textId="501EDC33" w:rsidR="000D0D37" w:rsidRPr="001106C7" w:rsidRDefault="000D0D37" w:rsidP="00B3247C">
            <w:pPr>
              <w:rPr>
                <w:sz w:val="18"/>
                <w:szCs w:val="18"/>
              </w:rPr>
            </w:pPr>
            <w:r w:rsidRPr="001106C7">
              <w:rPr>
                <w:rFonts w:hint="eastAsia"/>
                <w:sz w:val="18"/>
                <w:szCs w:val="18"/>
              </w:rPr>
              <w:t>例文３．</w:t>
            </w:r>
            <w:r w:rsidR="00761573">
              <w:rPr>
                <w:rFonts w:hint="eastAsia"/>
                <w:sz w:val="18"/>
                <w:szCs w:val="18"/>
              </w:rPr>
              <w:t>本会は、</w:t>
            </w:r>
            <w:r w:rsidR="003B6C32">
              <w:rPr>
                <w:rFonts w:hint="eastAsia"/>
                <w:sz w:val="18"/>
                <w:szCs w:val="18"/>
              </w:rPr>
              <w:t>自己に関する個人情報の</w:t>
            </w:r>
            <w:r w:rsidRPr="001106C7">
              <w:rPr>
                <w:rFonts w:hint="eastAsia"/>
                <w:sz w:val="18"/>
                <w:szCs w:val="18"/>
              </w:rPr>
              <w:t>訂正、削除を請求することができる。個人情報保護管理者に対して「氏名」「請求する個人情報の名称および項目」「請求の理由」「その他、管理者が必要と認めた事項」を記載した文書を提出することにより行うものとする。</w:t>
            </w:r>
          </w:p>
          <w:p w14:paraId="10A8078D" w14:textId="5C84831B" w:rsidR="000D0D37" w:rsidRPr="001106C7" w:rsidRDefault="000D0D37" w:rsidP="00B3247C">
            <w:pPr>
              <w:rPr>
                <w:sz w:val="18"/>
                <w:szCs w:val="18"/>
              </w:rPr>
            </w:pPr>
            <w:r w:rsidRPr="001106C7">
              <w:rPr>
                <w:rFonts w:hint="eastAsia"/>
                <w:sz w:val="18"/>
                <w:szCs w:val="18"/>
              </w:rPr>
              <w:t>２　管理者は訂正または削除の請求があったときは、当該請求にかかる事実を調査・確認し適切に対応するものとする。</w:t>
            </w:r>
          </w:p>
        </w:tc>
      </w:tr>
    </w:tbl>
    <w:p w14:paraId="2DAD1DA7" w14:textId="6F6849E8" w:rsidR="00895C28" w:rsidRPr="00C2494D" w:rsidRDefault="00895C28" w:rsidP="003F475A">
      <w:pPr>
        <w:pStyle w:val="1"/>
      </w:pPr>
      <w:r w:rsidRPr="00C2494D">
        <w:rPr>
          <w:rFonts w:hint="eastAsia"/>
        </w:rPr>
        <w:t>第</w:t>
      </w:r>
      <w:r w:rsidR="006F7C19">
        <w:rPr>
          <w:rFonts w:hint="eastAsia"/>
        </w:rPr>
        <w:t>１３</w:t>
      </w:r>
      <w:r w:rsidRPr="00C2494D">
        <w:rPr>
          <w:rFonts w:hint="eastAsia"/>
        </w:rPr>
        <w:t>条　苦情の処理</w:t>
      </w:r>
    </w:p>
    <w:p w14:paraId="2D72BA66" w14:textId="6FB8EB86" w:rsidR="002D6851" w:rsidRDefault="002D6851" w:rsidP="006F6813">
      <w:r>
        <w:rPr>
          <w:rFonts w:hint="eastAsia"/>
        </w:rPr>
        <w:t>なくてもいいですが、苦情があった場合の対応もルールにしておくといいと思います。</w:t>
      </w:r>
    </w:p>
    <w:tbl>
      <w:tblPr>
        <w:tblStyle w:val="a3"/>
        <w:tblW w:w="0" w:type="auto"/>
        <w:tblInd w:w="401" w:type="dxa"/>
        <w:tblLook w:val="04A0" w:firstRow="1" w:lastRow="0" w:firstColumn="1" w:lastColumn="0" w:noHBand="0" w:noVBand="1"/>
      </w:tblPr>
      <w:tblGrid>
        <w:gridCol w:w="9222"/>
      </w:tblGrid>
      <w:tr w:rsidR="00BB2063" w:rsidRPr="008C0279" w14:paraId="2E9E62CB" w14:textId="77777777" w:rsidTr="00863BDC">
        <w:tc>
          <w:tcPr>
            <w:tcW w:w="9222" w:type="dxa"/>
          </w:tcPr>
          <w:p w14:paraId="20030332" w14:textId="408C93F6" w:rsidR="00BB2063" w:rsidRPr="008C0279" w:rsidRDefault="00BB2063" w:rsidP="006F6813">
            <w:pPr>
              <w:rPr>
                <w:sz w:val="18"/>
                <w:szCs w:val="18"/>
              </w:rPr>
            </w:pPr>
            <w:r w:rsidRPr="008C0279">
              <w:rPr>
                <w:rFonts w:hint="eastAsia"/>
                <w:sz w:val="18"/>
                <w:szCs w:val="18"/>
              </w:rPr>
              <w:t>例文１．</w:t>
            </w:r>
            <w:r w:rsidR="00B4208F" w:rsidRPr="008C0279">
              <w:rPr>
                <w:rFonts w:hint="eastAsia"/>
                <w:sz w:val="18"/>
                <w:szCs w:val="18"/>
              </w:rPr>
              <w:t>本会は、個人情報の取り扱いに関する苦情の適切かつ迅速な処理に努めなければならない。</w:t>
            </w:r>
          </w:p>
        </w:tc>
      </w:tr>
      <w:tr w:rsidR="00BB2063" w:rsidRPr="008C0279" w14:paraId="2E8D345F" w14:textId="77777777" w:rsidTr="00863BDC">
        <w:tc>
          <w:tcPr>
            <w:tcW w:w="9222" w:type="dxa"/>
          </w:tcPr>
          <w:p w14:paraId="1D6DBB6F" w14:textId="77777777" w:rsidR="00B11EC2" w:rsidRPr="008C0279" w:rsidRDefault="00BB2063" w:rsidP="006F6813">
            <w:pPr>
              <w:rPr>
                <w:sz w:val="18"/>
                <w:szCs w:val="18"/>
              </w:rPr>
            </w:pPr>
            <w:r w:rsidRPr="008C0279">
              <w:rPr>
                <w:rFonts w:hint="eastAsia"/>
                <w:sz w:val="18"/>
                <w:szCs w:val="18"/>
              </w:rPr>
              <w:t>例文２</w:t>
            </w:r>
            <w:r w:rsidRPr="008C0279">
              <w:rPr>
                <w:sz w:val="18"/>
                <w:szCs w:val="18"/>
              </w:rPr>
              <w:t>．</w:t>
            </w:r>
            <w:r w:rsidR="00B11EC2" w:rsidRPr="008C0279">
              <w:rPr>
                <w:rFonts w:hint="eastAsia"/>
                <w:sz w:val="18"/>
                <w:szCs w:val="18"/>
              </w:rPr>
              <w:t>本会は、個人情報の取扱いに関する苦情（以下「苦情」という。）について必要な体制整備を行い、苦情があったときは、適切かつ迅速な対応に努めるものとする。</w:t>
            </w:r>
          </w:p>
          <w:p w14:paraId="15BC422E" w14:textId="23DE5C61" w:rsidR="00B11EC2" w:rsidRPr="008C0279" w:rsidRDefault="00B11EC2" w:rsidP="006F6813">
            <w:pPr>
              <w:rPr>
                <w:sz w:val="18"/>
                <w:szCs w:val="18"/>
              </w:rPr>
            </w:pPr>
            <w:r w:rsidRPr="008C0279">
              <w:rPr>
                <w:rFonts w:hint="eastAsia"/>
                <w:sz w:val="18"/>
                <w:szCs w:val="18"/>
              </w:rPr>
              <w:lastRenderedPageBreak/>
              <w:t>２　苦情対応の責任者は、本会</w:t>
            </w:r>
            <w:r w:rsidRPr="008C0279">
              <w:rPr>
                <w:sz w:val="18"/>
                <w:szCs w:val="18"/>
              </w:rPr>
              <w:t>会長とする。</w:t>
            </w:r>
          </w:p>
          <w:p w14:paraId="763A1D91" w14:textId="2B2B23E2" w:rsidR="00BB2063" w:rsidRPr="008C0279" w:rsidRDefault="00B11EC2" w:rsidP="006F6813">
            <w:pPr>
              <w:rPr>
                <w:sz w:val="18"/>
                <w:szCs w:val="18"/>
              </w:rPr>
            </w:pPr>
            <w:r w:rsidRPr="008C0279">
              <w:rPr>
                <w:rFonts w:hint="eastAsia"/>
                <w:sz w:val="18"/>
                <w:szCs w:val="18"/>
              </w:rPr>
              <w:t xml:space="preserve">３　</w:t>
            </w:r>
            <w:r w:rsidR="00066B81" w:rsidRPr="008C0279">
              <w:rPr>
                <w:rFonts w:hint="eastAsia"/>
                <w:sz w:val="18"/>
                <w:szCs w:val="18"/>
              </w:rPr>
              <w:t>本会</w:t>
            </w:r>
            <w:r w:rsidRPr="008C0279">
              <w:rPr>
                <w:sz w:val="18"/>
                <w:szCs w:val="18"/>
              </w:rPr>
              <w:t>会長は、苦情対</w:t>
            </w:r>
            <w:r w:rsidR="00CB370C" w:rsidRPr="008C0279">
              <w:rPr>
                <w:sz w:val="18"/>
                <w:szCs w:val="18"/>
              </w:rPr>
              <w:t>応の業務を運営委員に委任することができる。その場合は、あらか</w:t>
            </w:r>
            <w:r w:rsidR="00CB370C" w:rsidRPr="008C0279">
              <w:rPr>
                <w:rFonts w:hint="eastAsia"/>
                <w:sz w:val="18"/>
                <w:szCs w:val="18"/>
              </w:rPr>
              <w:t>じめ</w:t>
            </w:r>
            <w:r w:rsidRPr="008C0279">
              <w:rPr>
                <w:sz w:val="18"/>
                <w:szCs w:val="18"/>
              </w:rPr>
              <w:t>運営委員を指定し、その業務の内容を明確にしておくものとする。</w:t>
            </w:r>
          </w:p>
        </w:tc>
      </w:tr>
    </w:tbl>
    <w:p w14:paraId="34195E05" w14:textId="7F0D5A96" w:rsidR="008319EE" w:rsidRPr="004F5050" w:rsidRDefault="008319EE" w:rsidP="003F475A">
      <w:pPr>
        <w:pStyle w:val="1"/>
      </w:pPr>
      <w:r w:rsidRPr="004F5050">
        <w:rPr>
          <w:rFonts w:hint="eastAsia"/>
        </w:rPr>
        <w:lastRenderedPageBreak/>
        <w:t>第</w:t>
      </w:r>
      <w:r w:rsidR="006F7C19">
        <w:rPr>
          <w:rFonts w:hint="eastAsia"/>
        </w:rPr>
        <w:t>１４</w:t>
      </w:r>
      <w:r w:rsidRPr="004F5050">
        <w:rPr>
          <w:rFonts w:hint="eastAsia"/>
        </w:rPr>
        <w:t>条　漏えい時などの対応</w:t>
      </w:r>
    </w:p>
    <w:p w14:paraId="4C38B10B" w14:textId="77777777" w:rsidR="008319EE" w:rsidRDefault="008319EE" w:rsidP="006F6813">
      <w:r>
        <w:rPr>
          <w:rFonts w:hint="eastAsia"/>
        </w:rPr>
        <w:t>個人情報の漏洩が疑われる事態になった場合のルールを決めておきます。</w:t>
      </w:r>
    </w:p>
    <w:tbl>
      <w:tblPr>
        <w:tblStyle w:val="a3"/>
        <w:tblW w:w="0" w:type="auto"/>
        <w:tblInd w:w="401" w:type="dxa"/>
        <w:tblLook w:val="04A0" w:firstRow="1" w:lastRow="0" w:firstColumn="1" w:lastColumn="0" w:noHBand="0" w:noVBand="1"/>
      </w:tblPr>
      <w:tblGrid>
        <w:gridCol w:w="9222"/>
      </w:tblGrid>
      <w:tr w:rsidR="008319EE" w:rsidRPr="003E64EF" w14:paraId="5A976719" w14:textId="77777777" w:rsidTr="00B3247C">
        <w:tc>
          <w:tcPr>
            <w:tcW w:w="9222" w:type="dxa"/>
          </w:tcPr>
          <w:p w14:paraId="35ECDAEC" w14:textId="77777777" w:rsidR="008319EE" w:rsidRPr="003E64EF" w:rsidRDefault="008319EE" w:rsidP="006F6813">
            <w:pPr>
              <w:rPr>
                <w:sz w:val="18"/>
                <w:szCs w:val="18"/>
              </w:rPr>
            </w:pPr>
            <w:r w:rsidRPr="003E64EF">
              <w:rPr>
                <w:rFonts w:hint="eastAsia"/>
                <w:sz w:val="18"/>
                <w:szCs w:val="18"/>
              </w:rPr>
              <w:t>例文１．個人情報を漏えい等（紛失を含む）した恐れがあることを把握した場合は、直ちに個人情報保護管理者に報告する。</w:t>
            </w:r>
          </w:p>
        </w:tc>
      </w:tr>
      <w:tr w:rsidR="008319EE" w:rsidRPr="003E64EF" w14:paraId="6A8FE188" w14:textId="77777777" w:rsidTr="00B3247C">
        <w:tc>
          <w:tcPr>
            <w:tcW w:w="9222" w:type="dxa"/>
          </w:tcPr>
          <w:p w14:paraId="0B285F70" w14:textId="77777777" w:rsidR="00467B94" w:rsidRPr="003E64EF" w:rsidRDefault="008319EE" w:rsidP="00467B94">
            <w:pPr>
              <w:rPr>
                <w:sz w:val="18"/>
                <w:szCs w:val="18"/>
              </w:rPr>
            </w:pPr>
            <w:r w:rsidRPr="003E64EF">
              <w:rPr>
                <w:rFonts w:hint="eastAsia"/>
                <w:sz w:val="18"/>
                <w:szCs w:val="18"/>
              </w:rPr>
              <w:t>例文２</w:t>
            </w:r>
            <w:r w:rsidRPr="003E64EF">
              <w:rPr>
                <w:sz w:val="18"/>
                <w:szCs w:val="18"/>
              </w:rPr>
              <w:t>．</w:t>
            </w:r>
            <w:r w:rsidR="00467B94" w:rsidRPr="003E64EF">
              <w:rPr>
                <w:rFonts w:hint="eastAsia"/>
                <w:sz w:val="18"/>
                <w:szCs w:val="18"/>
              </w:rPr>
              <w:t>本規程に違反する事実または違反するおそれがあることを発見した会員は、その旨を個人情報保護管理者に報告するものとする。</w:t>
            </w:r>
          </w:p>
          <w:p w14:paraId="60EFCCC7" w14:textId="4696A4F9" w:rsidR="008319EE" w:rsidRPr="003E64EF" w:rsidRDefault="00467B94" w:rsidP="006F6813">
            <w:pPr>
              <w:rPr>
                <w:sz w:val="18"/>
                <w:szCs w:val="18"/>
              </w:rPr>
            </w:pPr>
            <w:r w:rsidRPr="003E64EF">
              <w:rPr>
                <w:rFonts w:hint="eastAsia"/>
                <w:sz w:val="18"/>
                <w:szCs w:val="18"/>
              </w:rPr>
              <w:t>２　個人情報保護管理者は、前項による報告内容を調査し、違反の事実が判明した場合には遅滞なく本会会長に報告するとともに関係部門に適切な措置をとるよう指示するものとする。</w:t>
            </w:r>
          </w:p>
        </w:tc>
      </w:tr>
    </w:tbl>
    <w:p w14:paraId="4412AA71" w14:textId="32EDA19F" w:rsidR="0001114B" w:rsidRPr="00632450" w:rsidRDefault="00E338FA" w:rsidP="003F475A">
      <w:pPr>
        <w:pStyle w:val="1"/>
      </w:pPr>
      <w:r w:rsidRPr="00632450">
        <w:rPr>
          <w:rFonts w:hint="eastAsia"/>
        </w:rPr>
        <w:t>第</w:t>
      </w:r>
      <w:r w:rsidR="00CD0543">
        <w:rPr>
          <w:rFonts w:hint="eastAsia"/>
        </w:rPr>
        <w:t>１５</w:t>
      </w:r>
      <w:r w:rsidRPr="00632450">
        <w:rPr>
          <w:rFonts w:hint="eastAsia"/>
        </w:rPr>
        <w:t>条　研修</w:t>
      </w:r>
    </w:p>
    <w:p w14:paraId="0C3C6962" w14:textId="113A0B46" w:rsidR="00E338FA" w:rsidRDefault="0046737E" w:rsidP="006F6813">
      <w:r>
        <w:rPr>
          <w:rFonts w:hint="eastAsia"/>
        </w:rPr>
        <w:t>研修を行うことが求められています</w:t>
      </w:r>
      <w:r w:rsidR="00F30652">
        <w:rPr>
          <w:rFonts w:hint="eastAsia"/>
        </w:rPr>
        <w:t>のでルールにしておきま</w:t>
      </w:r>
      <w:r w:rsidR="00B05206">
        <w:rPr>
          <w:rFonts w:hint="eastAsia"/>
        </w:rPr>
        <w:t>しょう</w:t>
      </w:r>
      <w:r w:rsidR="00F30652">
        <w:rPr>
          <w:rFonts w:hint="eastAsia"/>
        </w:rPr>
        <w:t>。研修といっても立派なものである必要はありません。</w:t>
      </w:r>
      <w:r w:rsidR="00961C65">
        <w:rPr>
          <w:rFonts w:hint="eastAsia"/>
        </w:rPr>
        <w:t>年度始めの運営委員会で</w:t>
      </w:r>
      <w:r w:rsidR="00F30652">
        <w:rPr>
          <w:rFonts w:hint="eastAsia"/>
        </w:rPr>
        <w:t>規程を配布して解説する</w:t>
      </w:r>
      <w:r w:rsidR="00961C65">
        <w:rPr>
          <w:rFonts w:hint="eastAsia"/>
        </w:rPr>
        <w:t>ことも十分研修になります。</w:t>
      </w:r>
    </w:p>
    <w:tbl>
      <w:tblPr>
        <w:tblStyle w:val="a3"/>
        <w:tblW w:w="0" w:type="auto"/>
        <w:tblInd w:w="401" w:type="dxa"/>
        <w:tblLook w:val="04A0" w:firstRow="1" w:lastRow="0" w:firstColumn="1" w:lastColumn="0" w:noHBand="0" w:noVBand="1"/>
      </w:tblPr>
      <w:tblGrid>
        <w:gridCol w:w="9222"/>
      </w:tblGrid>
      <w:tr w:rsidR="0046737E" w:rsidRPr="00F56631" w14:paraId="01F594A5" w14:textId="77777777" w:rsidTr="00863BDC">
        <w:tc>
          <w:tcPr>
            <w:tcW w:w="9222" w:type="dxa"/>
          </w:tcPr>
          <w:p w14:paraId="2747A0EE" w14:textId="2A9C1256" w:rsidR="0046737E" w:rsidRPr="00F56631" w:rsidRDefault="0046737E" w:rsidP="006F6813">
            <w:pPr>
              <w:rPr>
                <w:sz w:val="18"/>
                <w:szCs w:val="18"/>
              </w:rPr>
            </w:pPr>
            <w:r w:rsidRPr="00F56631">
              <w:rPr>
                <w:rFonts w:hint="eastAsia"/>
                <w:sz w:val="18"/>
                <w:szCs w:val="18"/>
              </w:rPr>
              <w:t>例文１．</w:t>
            </w:r>
            <w:r w:rsidR="00F10D79" w:rsidRPr="00F56631">
              <w:rPr>
                <w:rFonts w:hint="eastAsia"/>
                <w:sz w:val="18"/>
                <w:szCs w:val="18"/>
              </w:rPr>
              <w:t>個人情報保護責任者</w:t>
            </w:r>
            <w:r w:rsidR="005F4CB9" w:rsidRPr="00F56631">
              <w:rPr>
                <w:rFonts w:hint="eastAsia"/>
                <w:sz w:val="18"/>
                <w:szCs w:val="18"/>
              </w:rPr>
              <w:t>は、役員、運営委員</w:t>
            </w:r>
            <w:r w:rsidR="00D26A60" w:rsidRPr="00F56631">
              <w:rPr>
                <w:rFonts w:hint="eastAsia"/>
                <w:sz w:val="18"/>
                <w:szCs w:val="18"/>
              </w:rPr>
              <w:t>、</w:t>
            </w:r>
            <w:r w:rsidR="00A914C3" w:rsidRPr="00F56631">
              <w:rPr>
                <w:rFonts w:hint="eastAsia"/>
                <w:sz w:val="18"/>
                <w:szCs w:val="18"/>
              </w:rPr>
              <w:t>その他個人情報を取り扱う従業者</w:t>
            </w:r>
            <w:r w:rsidR="005F4CB9" w:rsidRPr="00F56631">
              <w:rPr>
                <w:rFonts w:hint="eastAsia"/>
                <w:sz w:val="18"/>
                <w:szCs w:val="18"/>
              </w:rPr>
              <w:t>に対して定期的に個人情報の取り扱いに関する留意事項</w:t>
            </w:r>
            <w:r w:rsidR="00DD54E7" w:rsidRPr="00F56631">
              <w:rPr>
                <w:rFonts w:hint="eastAsia"/>
                <w:sz w:val="18"/>
                <w:szCs w:val="18"/>
              </w:rPr>
              <w:t>について研修を実施するものとする</w:t>
            </w:r>
            <w:r w:rsidRPr="00F56631">
              <w:rPr>
                <w:rFonts w:hint="eastAsia"/>
                <w:sz w:val="18"/>
                <w:szCs w:val="18"/>
              </w:rPr>
              <w:t>。</w:t>
            </w:r>
          </w:p>
        </w:tc>
      </w:tr>
    </w:tbl>
    <w:p w14:paraId="06916916" w14:textId="7686C6E4" w:rsidR="00267108" w:rsidRPr="001D76E5" w:rsidRDefault="008750D5" w:rsidP="003F475A">
      <w:pPr>
        <w:pStyle w:val="1"/>
      </w:pPr>
      <w:r w:rsidRPr="001D76E5">
        <w:rPr>
          <w:rFonts w:hint="eastAsia"/>
        </w:rPr>
        <w:t>第</w:t>
      </w:r>
      <w:r w:rsidR="00182658">
        <w:rPr>
          <w:rFonts w:hint="eastAsia"/>
        </w:rPr>
        <w:t>１６</w:t>
      </w:r>
      <w:r w:rsidRPr="001D76E5">
        <w:rPr>
          <w:rFonts w:hint="eastAsia"/>
        </w:rPr>
        <w:t>条　雑則</w:t>
      </w:r>
    </w:p>
    <w:p w14:paraId="663B183B" w14:textId="1ED68276" w:rsidR="00B30D33" w:rsidRDefault="00681F3C" w:rsidP="00B300E2">
      <w:r>
        <w:rPr>
          <w:rFonts w:hint="eastAsia"/>
        </w:rPr>
        <w:t>改廃の手順やその他事項の定めについて、条文を分けるかや文章などは各</w:t>
      </w:r>
      <w:r>
        <w:t>PTA</w:t>
      </w:r>
      <w:r>
        <w:rPr>
          <w:rFonts w:hint="eastAsia"/>
        </w:rPr>
        <w:t>ですでに運用している他の規程などでの記載方法にあわせて書きましょう。</w:t>
      </w:r>
      <w:r w:rsidR="00B36121">
        <w:rPr>
          <w:rFonts w:hint="eastAsia"/>
        </w:rPr>
        <w:t>始まったばかりのルールなので改廃しやすいようにしておくといいと思います。</w:t>
      </w:r>
    </w:p>
    <w:sectPr w:rsidR="00B30D33" w:rsidSect="000A629C">
      <w:pgSz w:w="11901" w:h="16817"/>
      <w:pgMar w:top="1418" w:right="1134" w:bottom="1418" w:left="1134"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FDE"/>
    <w:rsid w:val="0001114B"/>
    <w:rsid w:val="000125FF"/>
    <w:rsid w:val="00014513"/>
    <w:rsid w:val="00017BDC"/>
    <w:rsid w:val="00021D71"/>
    <w:rsid w:val="000223FC"/>
    <w:rsid w:val="000228C1"/>
    <w:rsid w:val="0002400C"/>
    <w:rsid w:val="0002734D"/>
    <w:rsid w:val="0003207A"/>
    <w:rsid w:val="000442EE"/>
    <w:rsid w:val="00065AD6"/>
    <w:rsid w:val="00065C93"/>
    <w:rsid w:val="00066B81"/>
    <w:rsid w:val="000757E8"/>
    <w:rsid w:val="00080D5A"/>
    <w:rsid w:val="0008383B"/>
    <w:rsid w:val="0009288A"/>
    <w:rsid w:val="000A09B5"/>
    <w:rsid w:val="000A629C"/>
    <w:rsid w:val="000B243A"/>
    <w:rsid w:val="000B3878"/>
    <w:rsid w:val="000C2BE5"/>
    <w:rsid w:val="000D0D37"/>
    <w:rsid w:val="000D40E1"/>
    <w:rsid w:val="000D4F27"/>
    <w:rsid w:val="000D5797"/>
    <w:rsid w:val="000E1D03"/>
    <w:rsid w:val="000F0CCD"/>
    <w:rsid w:val="000F157E"/>
    <w:rsid w:val="0010123C"/>
    <w:rsid w:val="0010157E"/>
    <w:rsid w:val="001106C7"/>
    <w:rsid w:val="00116230"/>
    <w:rsid w:val="0012053B"/>
    <w:rsid w:val="00120F07"/>
    <w:rsid w:val="001217C4"/>
    <w:rsid w:val="001324D5"/>
    <w:rsid w:val="001338D4"/>
    <w:rsid w:val="00135C9B"/>
    <w:rsid w:val="0014220F"/>
    <w:rsid w:val="00144412"/>
    <w:rsid w:val="00147FBA"/>
    <w:rsid w:val="0015317B"/>
    <w:rsid w:val="00154FF2"/>
    <w:rsid w:val="00164799"/>
    <w:rsid w:val="0017000E"/>
    <w:rsid w:val="00175CA8"/>
    <w:rsid w:val="00177DCD"/>
    <w:rsid w:val="00182658"/>
    <w:rsid w:val="001855BF"/>
    <w:rsid w:val="001862DA"/>
    <w:rsid w:val="00186F99"/>
    <w:rsid w:val="001909DE"/>
    <w:rsid w:val="001A3373"/>
    <w:rsid w:val="001A3A57"/>
    <w:rsid w:val="001A4D21"/>
    <w:rsid w:val="001C2737"/>
    <w:rsid w:val="001C3E3C"/>
    <w:rsid w:val="001C7640"/>
    <w:rsid w:val="001D0F1F"/>
    <w:rsid w:val="001D1F95"/>
    <w:rsid w:val="001D4341"/>
    <w:rsid w:val="001D4AEC"/>
    <w:rsid w:val="001D57C8"/>
    <w:rsid w:val="001D76E5"/>
    <w:rsid w:val="001D7DCB"/>
    <w:rsid w:val="001E2CB5"/>
    <w:rsid w:val="001E32C4"/>
    <w:rsid w:val="001E7F4C"/>
    <w:rsid w:val="001F3358"/>
    <w:rsid w:val="001F3D18"/>
    <w:rsid w:val="001F40FC"/>
    <w:rsid w:val="001F5181"/>
    <w:rsid w:val="001F5DA1"/>
    <w:rsid w:val="00202ECD"/>
    <w:rsid w:val="00203E81"/>
    <w:rsid w:val="00212BAB"/>
    <w:rsid w:val="00217B12"/>
    <w:rsid w:val="002258E3"/>
    <w:rsid w:val="00232A32"/>
    <w:rsid w:val="00242170"/>
    <w:rsid w:val="002563D1"/>
    <w:rsid w:val="00256E52"/>
    <w:rsid w:val="00260DEE"/>
    <w:rsid w:val="00265BCF"/>
    <w:rsid w:val="00267108"/>
    <w:rsid w:val="00277C10"/>
    <w:rsid w:val="00281C4D"/>
    <w:rsid w:val="00286CE6"/>
    <w:rsid w:val="002911E4"/>
    <w:rsid w:val="00295318"/>
    <w:rsid w:val="00295BFD"/>
    <w:rsid w:val="00296682"/>
    <w:rsid w:val="00296D40"/>
    <w:rsid w:val="00296D68"/>
    <w:rsid w:val="002A1373"/>
    <w:rsid w:val="002B5271"/>
    <w:rsid w:val="002C7A54"/>
    <w:rsid w:val="002D6851"/>
    <w:rsid w:val="002E0541"/>
    <w:rsid w:val="002E175A"/>
    <w:rsid w:val="002E6D55"/>
    <w:rsid w:val="002E73F0"/>
    <w:rsid w:val="003018FF"/>
    <w:rsid w:val="00303E8E"/>
    <w:rsid w:val="00307E63"/>
    <w:rsid w:val="0031207B"/>
    <w:rsid w:val="00316139"/>
    <w:rsid w:val="003225E2"/>
    <w:rsid w:val="0032552D"/>
    <w:rsid w:val="00331801"/>
    <w:rsid w:val="00341B7C"/>
    <w:rsid w:val="003508C4"/>
    <w:rsid w:val="00357477"/>
    <w:rsid w:val="003601C6"/>
    <w:rsid w:val="003735D8"/>
    <w:rsid w:val="00384D4B"/>
    <w:rsid w:val="00384DCE"/>
    <w:rsid w:val="00385A3F"/>
    <w:rsid w:val="003A2CCE"/>
    <w:rsid w:val="003A40C1"/>
    <w:rsid w:val="003A5838"/>
    <w:rsid w:val="003A5AE1"/>
    <w:rsid w:val="003A5E7F"/>
    <w:rsid w:val="003B241E"/>
    <w:rsid w:val="003B60B3"/>
    <w:rsid w:val="003B6C32"/>
    <w:rsid w:val="003B7BC7"/>
    <w:rsid w:val="003C1158"/>
    <w:rsid w:val="003D1540"/>
    <w:rsid w:val="003D17C1"/>
    <w:rsid w:val="003D27F5"/>
    <w:rsid w:val="003D2D0E"/>
    <w:rsid w:val="003D6776"/>
    <w:rsid w:val="003E64EF"/>
    <w:rsid w:val="003F475A"/>
    <w:rsid w:val="003F608E"/>
    <w:rsid w:val="004072B8"/>
    <w:rsid w:val="00410AC4"/>
    <w:rsid w:val="00413A45"/>
    <w:rsid w:val="00416ED1"/>
    <w:rsid w:val="004227E5"/>
    <w:rsid w:val="004242AF"/>
    <w:rsid w:val="00425A1C"/>
    <w:rsid w:val="004340DB"/>
    <w:rsid w:val="0043411E"/>
    <w:rsid w:val="00435E67"/>
    <w:rsid w:val="0044332E"/>
    <w:rsid w:val="00451C63"/>
    <w:rsid w:val="00454810"/>
    <w:rsid w:val="004610F4"/>
    <w:rsid w:val="0046193D"/>
    <w:rsid w:val="004632C0"/>
    <w:rsid w:val="0046387A"/>
    <w:rsid w:val="00463C02"/>
    <w:rsid w:val="004655F7"/>
    <w:rsid w:val="0046628A"/>
    <w:rsid w:val="0046737E"/>
    <w:rsid w:val="00467B94"/>
    <w:rsid w:val="004707BA"/>
    <w:rsid w:val="00470E10"/>
    <w:rsid w:val="00470E14"/>
    <w:rsid w:val="00476724"/>
    <w:rsid w:val="00480BBD"/>
    <w:rsid w:val="004832E6"/>
    <w:rsid w:val="00485844"/>
    <w:rsid w:val="00486A61"/>
    <w:rsid w:val="004A0E7A"/>
    <w:rsid w:val="004A1204"/>
    <w:rsid w:val="004A2260"/>
    <w:rsid w:val="004A48E1"/>
    <w:rsid w:val="004B54E4"/>
    <w:rsid w:val="004B5E7D"/>
    <w:rsid w:val="004B6197"/>
    <w:rsid w:val="004C38EA"/>
    <w:rsid w:val="004C552B"/>
    <w:rsid w:val="004D5D41"/>
    <w:rsid w:val="004E3070"/>
    <w:rsid w:val="004E4AD8"/>
    <w:rsid w:val="004F07CF"/>
    <w:rsid w:val="004F1764"/>
    <w:rsid w:val="004F5050"/>
    <w:rsid w:val="0050376F"/>
    <w:rsid w:val="0051263C"/>
    <w:rsid w:val="0053329E"/>
    <w:rsid w:val="00535002"/>
    <w:rsid w:val="00537169"/>
    <w:rsid w:val="00540E0D"/>
    <w:rsid w:val="00544068"/>
    <w:rsid w:val="00544CCE"/>
    <w:rsid w:val="00550B2A"/>
    <w:rsid w:val="00571BD1"/>
    <w:rsid w:val="00585A52"/>
    <w:rsid w:val="005863D1"/>
    <w:rsid w:val="00590319"/>
    <w:rsid w:val="00591675"/>
    <w:rsid w:val="005956EF"/>
    <w:rsid w:val="00597370"/>
    <w:rsid w:val="005A1F40"/>
    <w:rsid w:val="005A59C3"/>
    <w:rsid w:val="005A7E9C"/>
    <w:rsid w:val="005C1492"/>
    <w:rsid w:val="005C7F18"/>
    <w:rsid w:val="005D5624"/>
    <w:rsid w:val="005D7AD1"/>
    <w:rsid w:val="005E1EAB"/>
    <w:rsid w:val="005E2E97"/>
    <w:rsid w:val="005F4CB9"/>
    <w:rsid w:val="005F58D4"/>
    <w:rsid w:val="00615A73"/>
    <w:rsid w:val="0062274E"/>
    <w:rsid w:val="00622D30"/>
    <w:rsid w:val="00632450"/>
    <w:rsid w:val="00633476"/>
    <w:rsid w:val="00635288"/>
    <w:rsid w:val="006439EA"/>
    <w:rsid w:val="006453BB"/>
    <w:rsid w:val="00646FDE"/>
    <w:rsid w:val="00647A1C"/>
    <w:rsid w:val="00653E56"/>
    <w:rsid w:val="006604A4"/>
    <w:rsid w:val="006604D4"/>
    <w:rsid w:val="006714C5"/>
    <w:rsid w:val="00671AA3"/>
    <w:rsid w:val="006726A7"/>
    <w:rsid w:val="00675345"/>
    <w:rsid w:val="00681F3C"/>
    <w:rsid w:val="00692639"/>
    <w:rsid w:val="006A0579"/>
    <w:rsid w:val="006A122A"/>
    <w:rsid w:val="006A1800"/>
    <w:rsid w:val="006A2803"/>
    <w:rsid w:val="006A75DA"/>
    <w:rsid w:val="006B55B0"/>
    <w:rsid w:val="006C4386"/>
    <w:rsid w:val="006D2029"/>
    <w:rsid w:val="006D243A"/>
    <w:rsid w:val="006D5CD8"/>
    <w:rsid w:val="006E296A"/>
    <w:rsid w:val="006E430C"/>
    <w:rsid w:val="006E4B4A"/>
    <w:rsid w:val="006F6813"/>
    <w:rsid w:val="006F7C19"/>
    <w:rsid w:val="00704420"/>
    <w:rsid w:val="00711354"/>
    <w:rsid w:val="00711D3A"/>
    <w:rsid w:val="007237E2"/>
    <w:rsid w:val="007363AF"/>
    <w:rsid w:val="00737A4F"/>
    <w:rsid w:val="00741B13"/>
    <w:rsid w:val="00745924"/>
    <w:rsid w:val="00750443"/>
    <w:rsid w:val="00761573"/>
    <w:rsid w:val="00771088"/>
    <w:rsid w:val="00784D5F"/>
    <w:rsid w:val="007856D1"/>
    <w:rsid w:val="00790FD7"/>
    <w:rsid w:val="00793866"/>
    <w:rsid w:val="007955E8"/>
    <w:rsid w:val="00795813"/>
    <w:rsid w:val="007A0F7C"/>
    <w:rsid w:val="007A153A"/>
    <w:rsid w:val="007A3714"/>
    <w:rsid w:val="007A519F"/>
    <w:rsid w:val="007A746E"/>
    <w:rsid w:val="007A7836"/>
    <w:rsid w:val="007A7E12"/>
    <w:rsid w:val="007B1DF0"/>
    <w:rsid w:val="007B4C7F"/>
    <w:rsid w:val="007C05D9"/>
    <w:rsid w:val="007C1771"/>
    <w:rsid w:val="007C4DDC"/>
    <w:rsid w:val="007C5E85"/>
    <w:rsid w:val="007D114A"/>
    <w:rsid w:val="007D2274"/>
    <w:rsid w:val="007D31F9"/>
    <w:rsid w:val="007E0CB6"/>
    <w:rsid w:val="007E1B52"/>
    <w:rsid w:val="007E212A"/>
    <w:rsid w:val="007E51E9"/>
    <w:rsid w:val="007E5DB3"/>
    <w:rsid w:val="007F2984"/>
    <w:rsid w:val="008107C1"/>
    <w:rsid w:val="008167A8"/>
    <w:rsid w:val="00817E97"/>
    <w:rsid w:val="00820625"/>
    <w:rsid w:val="00824D1E"/>
    <w:rsid w:val="00825FA3"/>
    <w:rsid w:val="00826735"/>
    <w:rsid w:val="00826F0E"/>
    <w:rsid w:val="00827089"/>
    <w:rsid w:val="008319EE"/>
    <w:rsid w:val="00844098"/>
    <w:rsid w:val="00852C90"/>
    <w:rsid w:val="00854822"/>
    <w:rsid w:val="00855B54"/>
    <w:rsid w:val="00860D02"/>
    <w:rsid w:val="0086218A"/>
    <w:rsid w:val="00864408"/>
    <w:rsid w:val="00864FEC"/>
    <w:rsid w:val="0086538C"/>
    <w:rsid w:val="00867888"/>
    <w:rsid w:val="008750D5"/>
    <w:rsid w:val="0088539B"/>
    <w:rsid w:val="0088651A"/>
    <w:rsid w:val="008903AD"/>
    <w:rsid w:val="00894C40"/>
    <w:rsid w:val="00895C28"/>
    <w:rsid w:val="008960FE"/>
    <w:rsid w:val="00897AF6"/>
    <w:rsid w:val="008A0347"/>
    <w:rsid w:val="008A1899"/>
    <w:rsid w:val="008A5217"/>
    <w:rsid w:val="008A671E"/>
    <w:rsid w:val="008B6E68"/>
    <w:rsid w:val="008C0279"/>
    <w:rsid w:val="008E7174"/>
    <w:rsid w:val="008F3201"/>
    <w:rsid w:val="008F4AF3"/>
    <w:rsid w:val="008F597E"/>
    <w:rsid w:val="008F67A2"/>
    <w:rsid w:val="008F6D02"/>
    <w:rsid w:val="008F73A4"/>
    <w:rsid w:val="008F7DDE"/>
    <w:rsid w:val="00903C09"/>
    <w:rsid w:val="009052F7"/>
    <w:rsid w:val="00913AD9"/>
    <w:rsid w:val="00915FE7"/>
    <w:rsid w:val="00917BB4"/>
    <w:rsid w:val="00926FB8"/>
    <w:rsid w:val="00927F20"/>
    <w:rsid w:val="00932411"/>
    <w:rsid w:val="00932B09"/>
    <w:rsid w:val="00940965"/>
    <w:rsid w:val="00940B22"/>
    <w:rsid w:val="00941BDD"/>
    <w:rsid w:val="0094274A"/>
    <w:rsid w:val="0095063F"/>
    <w:rsid w:val="00957917"/>
    <w:rsid w:val="00961C65"/>
    <w:rsid w:val="00961FE9"/>
    <w:rsid w:val="00963890"/>
    <w:rsid w:val="00963E65"/>
    <w:rsid w:val="0096687A"/>
    <w:rsid w:val="00970F61"/>
    <w:rsid w:val="00976045"/>
    <w:rsid w:val="00981629"/>
    <w:rsid w:val="00983B24"/>
    <w:rsid w:val="00984374"/>
    <w:rsid w:val="00985C56"/>
    <w:rsid w:val="00991039"/>
    <w:rsid w:val="009927A9"/>
    <w:rsid w:val="00992AD6"/>
    <w:rsid w:val="00992D67"/>
    <w:rsid w:val="00995E32"/>
    <w:rsid w:val="009961E0"/>
    <w:rsid w:val="00997F0E"/>
    <w:rsid w:val="009A0A55"/>
    <w:rsid w:val="009A2F47"/>
    <w:rsid w:val="009A6DD7"/>
    <w:rsid w:val="009B0214"/>
    <w:rsid w:val="009B6805"/>
    <w:rsid w:val="009C205A"/>
    <w:rsid w:val="009C29BC"/>
    <w:rsid w:val="009C2E8F"/>
    <w:rsid w:val="009C747D"/>
    <w:rsid w:val="009D1011"/>
    <w:rsid w:val="009D151C"/>
    <w:rsid w:val="009D23DB"/>
    <w:rsid w:val="009D60BF"/>
    <w:rsid w:val="009E2433"/>
    <w:rsid w:val="009F0438"/>
    <w:rsid w:val="009F0B20"/>
    <w:rsid w:val="009F3124"/>
    <w:rsid w:val="00A07A25"/>
    <w:rsid w:val="00A11335"/>
    <w:rsid w:val="00A15415"/>
    <w:rsid w:val="00A1598F"/>
    <w:rsid w:val="00A20143"/>
    <w:rsid w:val="00A22B49"/>
    <w:rsid w:val="00A30112"/>
    <w:rsid w:val="00A324D2"/>
    <w:rsid w:val="00A34509"/>
    <w:rsid w:val="00A3657D"/>
    <w:rsid w:val="00A370E5"/>
    <w:rsid w:val="00A4728C"/>
    <w:rsid w:val="00A7602E"/>
    <w:rsid w:val="00A76258"/>
    <w:rsid w:val="00A87D19"/>
    <w:rsid w:val="00A9129C"/>
    <w:rsid w:val="00A914C3"/>
    <w:rsid w:val="00AA1448"/>
    <w:rsid w:val="00AA490C"/>
    <w:rsid w:val="00AB1FBE"/>
    <w:rsid w:val="00AC3AE7"/>
    <w:rsid w:val="00AC4544"/>
    <w:rsid w:val="00AC5280"/>
    <w:rsid w:val="00AC54E4"/>
    <w:rsid w:val="00AD1727"/>
    <w:rsid w:val="00AD3E28"/>
    <w:rsid w:val="00AD5E11"/>
    <w:rsid w:val="00AE08DA"/>
    <w:rsid w:val="00AF052C"/>
    <w:rsid w:val="00AF10C3"/>
    <w:rsid w:val="00AF40D2"/>
    <w:rsid w:val="00B05206"/>
    <w:rsid w:val="00B053DA"/>
    <w:rsid w:val="00B11161"/>
    <w:rsid w:val="00B11EC2"/>
    <w:rsid w:val="00B11F8C"/>
    <w:rsid w:val="00B121DB"/>
    <w:rsid w:val="00B127A0"/>
    <w:rsid w:val="00B167A6"/>
    <w:rsid w:val="00B1719A"/>
    <w:rsid w:val="00B300E2"/>
    <w:rsid w:val="00B30D33"/>
    <w:rsid w:val="00B36121"/>
    <w:rsid w:val="00B4208F"/>
    <w:rsid w:val="00B45A9A"/>
    <w:rsid w:val="00B4778C"/>
    <w:rsid w:val="00B50B50"/>
    <w:rsid w:val="00B51604"/>
    <w:rsid w:val="00B5298E"/>
    <w:rsid w:val="00B5768C"/>
    <w:rsid w:val="00B62F4B"/>
    <w:rsid w:val="00B62FEA"/>
    <w:rsid w:val="00B64251"/>
    <w:rsid w:val="00B703FE"/>
    <w:rsid w:val="00B70C1D"/>
    <w:rsid w:val="00B7712E"/>
    <w:rsid w:val="00B825E0"/>
    <w:rsid w:val="00B87AA4"/>
    <w:rsid w:val="00B92AA3"/>
    <w:rsid w:val="00BA0B81"/>
    <w:rsid w:val="00BA6D89"/>
    <w:rsid w:val="00BB0F39"/>
    <w:rsid w:val="00BB2063"/>
    <w:rsid w:val="00BB24DA"/>
    <w:rsid w:val="00BB48A8"/>
    <w:rsid w:val="00BB5346"/>
    <w:rsid w:val="00BC4DE9"/>
    <w:rsid w:val="00BC4F69"/>
    <w:rsid w:val="00BD231F"/>
    <w:rsid w:val="00BD49D7"/>
    <w:rsid w:val="00BD5E73"/>
    <w:rsid w:val="00BE00AD"/>
    <w:rsid w:val="00BE1EC5"/>
    <w:rsid w:val="00BE3659"/>
    <w:rsid w:val="00BE5676"/>
    <w:rsid w:val="00BF7AF3"/>
    <w:rsid w:val="00C00687"/>
    <w:rsid w:val="00C00D9B"/>
    <w:rsid w:val="00C1190D"/>
    <w:rsid w:val="00C14AD8"/>
    <w:rsid w:val="00C22B60"/>
    <w:rsid w:val="00C2400D"/>
    <w:rsid w:val="00C24231"/>
    <w:rsid w:val="00C2494D"/>
    <w:rsid w:val="00C24C0E"/>
    <w:rsid w:val="00C24E93"/>
    <w:rsid w:val="00C31D24"/>
    <w:rsid w:val="00C34891"/>
    <w:rsid w:val="00C365F8"/>
    <w:rsid w:val="00C36DBD"/>
    <w:rsid w:val="00C3783F"/>
    <w:rsid w:val="00C466EA"/>
    <w:rsid w:val="00C50818"/>
    <w:rsid w:val="00C62508"/>
    <w:rsid w:val="00C6517F"/>
    <w:rsid w:val="00C6746E"/>
    <w:rsid w:val="00C67EB1"/>
    <w:rsid w:val="00C76082"/>
    <w:rsid w:val="00C82395"/>
    <w:rsid w:val="00C83D4A"/>
    <w:rsid w:val="00C91A07"/>
    <w:rsid w:val="00C96BAA"/>
    <w:rsid w:val="00C9733A"/>
    <w:rsid w:val="00CA349B"/>
    <w:rsid w:val="00CA7E2E"/>
    <w:rsid w:val="00CB1012"/>
    <w:rsid w:val="00CB336D"/>
    <w:rsid w:val="00CB370C"/>
    <w:rsid w:val="00CB43E2"/>
    <w:rsid w:val="00CB4D80"/>
    <w:rsid w:val="00CC717F"/>
    <w:rsid w:val="00CD0543"/>
    <w:rsid w:val="00CD58B8"/>
    <w:rsid w:val="00CD7831"/>
    <w:rsid w:val="00CE1441"/>
    <w:rsid w:val="00CE1D8D"/>
    <w:rsid w:val="00CE2CC2"/>
    <w:rsid w:val="00CF0224"/>
    <w:rsid w:val="00CF02C1"/>
    <w:rsid w:val="00CF0AC5"/>
    <w:rsid w:val="00CF6F94"/>
    <w:rsid w:val="00D00538"/>
    <w:rsid w:val="00D014A8"/>
    <w:rsid w:val="00D072C4"/>
    <w:rsid w:val="00D13666"/>
    <w:rsid w:val="00D21770"/>
    <w:rsid w:val="00D21D7D"/>
    <w:rsid w:val="00D22AF5"/>
    <w:rsid w:val="00D24D17"/>
    <w:rsid w:val="00D261B0"/>
    <w:rsid w:val="00D26A60"/>
    <w:rsid w:val="00D35748"/>
    <w:rsid w:val="00D56D59"/>
    <w:rsid w:val="00D617D3"/>
    <w:rsid w:val="00D62E46"/>
    <w:rsid w:val="00D66AB9"/>
    <w:rsid w:val="00D67717"/>
    <w:rsid w:val="00D70715"/>
    <w:rsid w:val="00D71FC2"/>
    <w:rsid w:val="00D73233"/>
    <w:rsid w:val="00D7751D"/>
    <w:rsid w:val="00D803A9"/>
    <w:rsid w:val="00D80F4E"/>
    <w:rsid w:val="00D82C01"/>
    <w:rsid w:val="00D83E6F"/>
    <w:rsid w:val="00D84CAC"/>
    <w:rsid w:val="00D918D4"/>
    <w:rsid w:val="00D91B43"/>
    <w:rsid w:val="00D927C1"/>
    <w:rsid w:val="00D96F25"/>
    <w:rsid w:val="00DA3038"/>
    <w:rsid w:val="00DA62BD"/>
    <w:rsid w:val="00DC0786"/>
    <w:rsid w:val="00DC219C"/>
    <w:rsid w:val="00DC63A9"/>
    <w:rsid w:val="00DD064D"/>
    <w:rsid w:val="00DD54E7"/>
    <w:rsid w:val="00DF020A"/>
    <w:rsid w:val="00DF0BC9"/>
    <w:rsid w:val="00DF6850"/>
    <w:rsid w:val="00E0070E"/>
    <w:rsid w:val="00E0236E"/>
    <w:rsid w:val="00E028A2"/>
    <w:rsid w:val="00E052B0"/>
    <w:rsid w:val="00E24468"/>
    <w:rsid w:val="00E314EC"/>
    <w:rsid w:val="00E3335F"/>
    <w:rsid w:val="00E338FA"/>
    <w:rsid w:val="00E4180B"/>
    <w:rsid w:val="00E443B9"/>
    <w:rsid w:val="00E50483"/>
    <w:rsid w:val="00E61571"/>
    <w:rsid w:val="00E70F88"/>
    <w:rsid w:val="00E7144B"/>
    <w:rsid w:val="00E84F5F"/>
    <w:rsid w:val="00E931EE"/>
    <w:rsid w:val="00E93704"/>
    <w:rsid w:val="00E94010"/>
    <w:rsid w:val="00EA13CA"/>
    <w:rsid w:val="00EA5AAB"/>
    <w:rsid w:val="00EB0B41"/>
    <w:rsid w:val="00EC6AEB"/>
    <w:rsid w:val="00ED110D"/>
    <w:rsid w:val="00ED1DCC"/>
    <w:rsid w:val="00ED2990"/>
    <w:rsid w:val="00ED3AB7"/>
    <w:rsid w:val="00ED4797"/>
    <w:rsid w:val="00EF1594"/>
    <w:rsid w:val="00EF46D2"/>
    <w:rsid w:val="00F06B8E"/>
    <w:rsid w:val="00F070A3"/>
    <w:rsid w:val="00F10D79"/>
    <w:rsid w:val="00F12281"/>
    <w:rsid w:val="00F123BF"/>
    <w:rsid w:val="00F23502"/>
    <w:rsid w:val="00F27E58"/>
    <w:rsid w:val="00F30652"/>
    <w:rsid w:val="00F41474"/>
    <w:rsid w:val="00F4331E"/>
    <w:rsid w:val="00F45EF4"/>
    <w:rsid w:val="00F56631"/>
    <w:rsid w:val="00F637B7"/>
    <w:rsid w:val="00F71648"/>
    <w:rsid w:val="00F71830"/>
    <w:rsid w:val="00F84C1C"/>
    <w:rsid w:val="00F93176"/>
    <w:rsid w:val="00FA1686"/>
    <w:rsid w:val="00FA1A5A"/>
    <w:rsid w:val="00FB4B7B"/>
    <w:rsid w:val="00FB4CAA"/>
    <w:rsid w:val="00FB5B8A"/>
    <w:rsid w:val="00FC13F2"/>
    <w:rsid w:val="00FC4CE4"/>
    <w:rsid w:val="00FC6AA8"/>
    <w:rsid w:val="00FC6FDE"/>
    <w:rsid w:val="00FC71CE"/>
    <w:rsid w:val="00FD235F"/>
    <w:rsid w:val="00FD3F8C"/>
    <w:rsid w:val="00FE34BA"/>
    <w:rsid w:val="00FE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04065"/>
  <w14:defaultImageDpi w14:val="32767"/>
  <w15:docId w15:val="{76875EDA-4305-48A2-92AD-D2EAB29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813"/>
    <w:pPr>
      <w:jc w:val="both"/>
    </w:pPr>
    <w:rPr>
      <w:rFonts w:ascii="メイリオ" w:eastAsia="メイリオ"/>
      <w:sz w:val="21"/>
      <w:szCs w:val="21"/>
    </w:rPr>
  </w:style>
  <w:style w:type="paragraph" w:styleId="1">
    <w:name w:val="heading 1"/>
    <w:basedOn w:val="a"/>
    <w:next w:val="a"/>
    <w:link w:val="10"/>
    <w:uiPriority w:val="9"/>
    <w:qFormat/>
    <w:rsid w:val="003F475A"/>
    <w:pPr>
      <w:spacing w:before="480"/>
      <w:jc w:val="lef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F475A"/>
    <w:rPr>
      <w:rFonts w:ascii="メイリオ" w:eastAsia="メイリオ"/>
      <w:b/>
      <w:sz w:val="21"/>
      <w:szCs w:val="21"/>
    </w:rPr>
  </w:style>
  <w:style w:type="paragraph" w:styleId="a4">
    <w:name w:val="Title"/>
    <w:basedOn w:val="a"/>
    <w:next w:val="a"/>
    <w:link w:val="a5"/>
    <w:uiPriority w:val="10"/>
    <w:qFormat/>
    <w:rsid w:val="000D40E1"/>
    <w:pPr>
      <w:jc w:val="center"/>
    </w:pPr>
    <w:rPr>
      <w:b/>
      <w:sz w:val="24"/>
    </w:rPr>
  </w:style>
  <w:style w:type="character" w:customStyle="1" w:styleId="a5">
    <w:name w:val="表題 (文字)"/>
    <w:basedOn w:val="a0"/>
    <w:link w:val="a4"/>
    <w:uiPriority w:val="10"/>
    <w:rsid w:val="000D40E1"/>
    <w:rPr>
      <w:rFonts w:ascii="メイリオ" w:eastAsia="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1307</Words>
  <Characters>7456</Characters>
  <Application>Microsoft Office Word</Application>
  <DocSecurity>0</DocSecurity>
  <Lines>62</Lines>
  <Paragraphs>17</Paragraphs>
  <ScaleCrop>false</ScaleCrop>
  <HeadingPairs>
    <vt:vector size="4" baseType="variant">
      <vt:variant>
        <vt:lpstr>タイトル</vt:lpstr>
      </vt:variant>
      <vt:variant>
        <vt:i4>1</vt:i4>
      </vt:variant>
      <vt:variant>
        <vt:lpstr>Headings</vt:lpstr>
      </vt:variant>
      <vt:variant>
        <vt:i4>39</vt:i4>
      </vt:variant>
    </vt:vector>
  </HeadingPairs>
  <TitlesOfParts>
    <vt:vector size="40" baseType="lpstr">
      <vt:lpstr/>
      <vt:lpstr>第１条　目的</vt:lpstr>
      <vt:lpstr>第２条　定義</vt:lpstr>
      <vt:lpstr>第３条　責務</vt:lpstr>
      <vt:lpstr>第４条　個人情報保護管理者</vt:lpstr>
      <vt:lpstr>第５条　利用目的の特定</vt:lpstr>
      <vt:lpstr>第６条　個人情報の収集</vt:lpstr>
      <vt:lpstr>第７条　個人情報の利用の制限</vt:lpstr>
      <vt:lpstr>第８条　個人情報の管理</vt:lpstr>
      <vt:lpstr>第９条　第三者への提供の制限</vt:lpstr>
      <vt:lpstr>第１０条　第三者からの提供</vt:lpstr>
      <vt:lpstr>第１１条　個人情報の開示請求</vt:lpstr>
      <vt:lpstr>第１２条　個人情報の訂正または削除請求</vt:lpstr>
      <vt:lpstr>第１３条　苦情の処理</vt:lpstr>
      <vt:lpstr>第１４条　漏えい時などの対応</vt:lpstr>
      <vt:lpstr>第１５条　研修</vt:lpstr>
      <vt:lpstr>第１６条　雑則</vt:lpstr>
      <vt:lpstr>附則</vt:lpstr>
      <vt:lpstr>第１条　目的</vt:lpstr>
      <vt:lpstr>第２条　定義</vt:lpstr>
      <vt:lpstr>第３条　責務</vt:lpstr>
      <vt:lpstr>第４条　個人情報保護管理者</vt:lpstr>
      <vt:lpstr/>
      <vt:lpstr>第５条　収集の届け出、事業ごとの利用目的等の特定</vt:lpstr>
      <vt:lpstr>第６条　個人情報の収集</vt:lpstr>
      <vt:lpstr>第７条　個人情報の利用の制限</vt:lpstr>
      <vt:lpstr>第８条　個人情報の管理</vt:lpstr>
      <vt:lpstr>第９条　第三者への提供の制限</vt:lpstr>
      <vt:lpstr>第１０条　第三者からの提供</vt:lpstr>
      <vt:lpstr>第１１条　個人情報の開示請求</vt:lpstr>
      <vt:lpstr>第１２条　個人情報の訂正または削除請求</vt:lpstr>
      <vt:lpstr>第１３条　苦情の処理</vt:lpstr>
      <vt:lpstr>第１４条　漏えい時などの対応</vt:lpstr>
      <vt:lpstr>第１５条　研修</vt:lpstr>
      <vt:lpstr>第１６条　雑則</vt:lpstr>
      <vt:lpstr>附則</vt:lpstr>
      <vt:lpstr>個人情報保護委員会作成「中小企業、小規模事業者のみなさまへ」</vt:lpstr>
      <vt:lpstr>横浜市作成「自治会町内会における個人情報取扱いQ&amp;A集」</vt:lpstr>
      <vt:lpstr>個人情報保護委員会作成「自治会・同窓会向け会員名簿を作るときの注意事項」</vt:lpstr>
      <vt:lpstr>個人情報保護委員会作成「個人情報の保護に関する法律についてのガイドライン（通則編）」</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久光一誠</dc:creator>
  <cp:lastModifiedBy>Kaori asai</cp:lastModifiedBy>
  <cp:revision>6</cp:revision>
  <cp:lastPrinted>2017-11-13T07:08:00Z</cp:lastPrinted>
  <dcterms:created xsi:type="dcterms:W3CDTF">2017-11-13T07:06:00Z</dcterms:created>
  <dcterms:modified xsi:type="dcterms:W3CDTF">2020-03-09T11:47:00Z</dcterms:modified>
</cp:coreProperties>
</file>